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67766037" w:rsidR="001A0DB8" w:rsidRDefault="004A31D5" w:rsidP="008B20EB">
      <w:pPr>
        <w:pStyle w:val="Heading1"/>
      </w:pPr>
      <w:bookmarkStart w:id="0" w:name="_Toc186827724"/>
      <w:bookmarkStart w:id="1" w:name="_Toc186827955"/>
      <w:bookmarkStart w:id="2" w:name="_Toc186982686"/>
      <w:bookmarkStart w:id="3" w:name="_Toc187408059"/>
      <w:bookmarkStart w:id="4" w:name="_Toc187411174"/>
      <w:bookmarkStart w:id="5" w:name="_Toc187411989"/>
      <w:r>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60A7A" id="_x0000_t202" coordsize="21600,21600" o:spt="202" path="m,l,21600r21600,l21600,xe">
                <v:stroke joinstyle="miter"/>
                <v:path gradientshapeok="t" o:connecttype="rect"/>
              </v:shapetype>
              <v:shape id="Metin Kutusu 2" o:spid="_x0000_s1026"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" stroked="f">
                <v:textbo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D83F9D"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77777777" w:rsidR="00D83F9D"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429</w:t>
                                </w:r>
                              </w:sdtContent>
                            </w:sdt>
                            <w:r w:rsidR="00D83F9D">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7"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" filled="f" stroked="f" strokeweight=".5pt">
                <v:textbox inset="0,0,0,0">
                  <w:txbxContent>
                    <w:p w14:paraId="4AF92689" w14:textId="77777777" w:rsidR="00D83F9D"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77777777" w:rsidR="00D83F9D"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429</w:t>
                          </w:r>
                        </w:sdtContent>
                      </w:sdt>
                      <w:r w:rsidR="00D83F9D">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6D9F825D">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8"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W2T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E/tzR3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jW2T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9"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0"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084921D2" w14:textId="77777777" w:rsidR="00D83F9D" w:rsidRPr="008B2AF9" w:rsidRDefault="00D83F9D"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1"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" filled="f" stroked="f" strokeweight=".5pt">
                    <v:textbox inset="0,0,0,0">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084921D2" w14:textId="77777777" w:rsidR="00D83F9D" w:rsidRPr="008B2AF9" w:rsidRDefault="00D83F9D"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Heading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Heading1"/>
        <w:pageBreakBefore/>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OC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OC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OC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Heading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TableofFigures"/>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Hyperlink"/>
            <w:b/>
            <w:i/>
            <w:noProof/>
            <w:sz w:val="20"/>
            <w:szCs w:val="20"/>
          </w:rPr>
          <w:t>Figure 1.1</w:t>
        </w:r>
        <w:r w:rsidR="00D83F9D" w:rsidRPr="00D83F9D">
          <w:rPr>
            <w:rStyle w:val="Hyperlink"/>
            <w:i/>
            <w:noProof/>
            <w:sz w:val="20"/>
            <w:szCs w:val="20"/>
          </w:rPr>
          <w:t xml:space="preserve"> A Conventional Multi-Copter Drone. </w:t>
        </w:r>
        <w:r w:rsidR="00D83F9D" w:rsidRPr="00D83F9D">
          <w:rPr>
            <w:rStyle w:val="Hyperlink"/>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Hyperlink"/>
            <w:b/>
            <w:i/>
            <w:noProof/>
            <w:sz w:val="20"/>
            <w:szCs w:val="20"/>
          </w:rPr>
          <w:t>Figure 1.2</w:t>
        </w:r>
        <w:r w:rsidRPr="00D83F9D">
          <w:rPr>
            <w:rStyle w:val="Hyperlink"/>
            <w:i/>
            <w:noProof/>
            <w:sz w:val="20"/>
            <w:szCs w:val="20"/>
          </w:rPr>
          <w:t xml:space="preserve"> Comparison of Configuration Hover Efficiency. </w:t>
        </w:r>
        <w:r w:rsidRPr="00D83F9D">
          <w:rPr>
            <w:rStyle w:val="Hyperlink"/>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Hyperlink"/>
            <w:b/>
            <w:i/>
            <w:noProof/>
            <w:sz w:val="20"/>
            <w:szCs w:val="20"/>
          </w:rPr>
          <w:t>Figure 1.3</w:t>
        </w:r>
        <w:r w:rsidRPr="00D83F9D">
          <w:rPr>
            <w:rStyle w:val="Hyperlink"/>
            <w:i/>
            <w:noProof/>
            <w:sz w:val="20"/>
            <w:szCs w:val="20"/>
          </w:rPr>
          <w:t xml:space="preserve"> Euler Angles of the Air Vehicle with Body Orientation. </w:t>
        </w:r>
        <w:r w:rsidRPr="00D83F9D">
          <w:rPr>
            <w:rStyle w:val="Hyperlink"/>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Hyperlink"/>
            <w:b/>
            <w:i/>
            <w:noProof/>
            <w:sz w:val="20"/>
            <w:szCs w:val="20"/>
          </w:rPr>
          <w:t>Figure 1.4</w:t>
        </w:r>
        <w:r w:rsidRPr="00D83F9D">
          <w:rPr>
            <w:rStyle w:val="Hyperlink"/>
            <w:i/>
            <w:noProof/>
            <w:sz w:val="20"/>
            <w:szCs w:val="20"/>
          </w:rPr>
          <w:t xml:space="preserve"> F-35B Lightning Aircraft in Vertical Take-off Mode. </w:t>
        </w:r>
        <w:r w:rsidRPr="00D83F9D">
          <w:rPr>
            <w:rStyle w:val="Hyperlink"/>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Hyperlink"/>
            <w:b/>
            <w:i/>
            <w:noProof/>
            <w:sz w:val="20"/>
            <w:szCs w:val="20"/>
          </w:rPr>
          <w:t>Figure 1.5</w:t>
        </w:r>
        <w:r w:rsidRPr="00D83F9D">
          <w:rPr>
            <w:rStyle w:val="Hyperlink"/>
            <w:i/>
            <w:noProof/>
            <w:sz w:val="20"/>
            <w:szCs w:val="20"/>
          </w:rPr>
          <w:t xml:space="preserve"> </w:t>
        </w:r>
        <w:r w:rsidRPr="00D83F9D">
          <w:rPr>
            <w:rStyle w:val="Hyperlink"/>
            <w:bCs/>
            <w:i/>
            <w:noProof/>
            <w:sz w:val="20"/>
            <w:szCs w:val="20"/>
          </w:rPr>
          <w:t xml:space="preserve">A picture of </w:t>
        </w:r>
        <w:r w:rsidRPr="00D83F9D">
          <w:rPr>
            <w:rStyle w:val="Hyperlink"/>
            <w:i/>
            <w:noProof/>
            <w:sz w:val="20"/>
            <w:szCs w:val="20"/>
          </w:rPr>
          <w:t xml:space="preserve">V-22 Osprey. </w:t>
        </w:r>
        <w:r w:rsidRPr="00D83F9D">
          <w:rPr>
            <w:rStyle w:val="Hyperlink"/>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Hyperlink"/>
            <w:b/>
            <w:i/>
            <w:noProof/>
            <w:sz w:val="20"/>
            <w:szCs w:val="20"/>
          </w:rPr>
          <w:t>Figure 1.6</w:t>
        </w:r>
        <w:r w:rsidRPr="00D83F9D">
          <w:rPr>
            <w:rStyle w:val="Hyperlink"/>
            <w:i/>
            <w:noProof/>
            <w:sz w:val="20"/>
            <w:szCs w:val="20"/>
          </w:rPr>
          <w:t xml:space="preserve"> An Example of the Quad Plane Configuration. </w:t>
        </w:r>
        <w:r w:rsidRPr="00D83F9D">
          <w:rPr>
            <w:rStyle w:val="Hyperlink"/>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Hyperlink"/>
            <w:b/>
            <w:i/>
            <w:noProof/>
            <w:sz w:val="20"/>
            <w:szCs w:val="20"/>
          </w:rPr>
          <w:t>Figure 1.7</w:t>
        </w:r>
        <w:r w:rsidRPr="00D83F9D">
          <w:rPr>
            <w:rStyle w:val="Hyperlink"/>
            <w:i/>
            <w:noProof/>
            <w:sz w:val="20"/>
            <w:szCs w:val="20"/>
          </w:rPr>
          <w:t xml:space="preserve"> </w:t>
        </w:r>
        <w:r w:rsidRPr="00D83F9D">
          <w:rPr>
            <w:rStyle w:val="Hyperlink"/>
            <w:bCs/>
            <w:i/>
            <w:noProof/>
            <w:sz w:val="20"/>
            <w:szCs w:val="20"/>
          </w:rPr>
          <w:t xml:space="preserve">An Example of the </w:t>
        </w:r>
        <w:r w:rsidRPr="00D83F9D">
          <w:rPr>
            <w:rStyle w:val="Hyperlink"/>
            <w:i/>
            <w:noProof/>
            <w:sz w:val="20"/>
            <w:szCs w:val="20"/>
          </w:rPr>
          <w:t xml:space="preserve">Tail-Sitter Plane. </w:t>
        </w:r>
        <w:r w:rsidRPr="00D83F9D">
          <w:rPr>
            <w:rStyle w:val="Hyperlink"/>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Hyperlink"/>
            <w:b/>
            <w:i/>
            <w:noProof/>
            <w:sz w:val="20"/>
            <w:szCs w:val="20"/>
          </w:rPr>
          <w:t>Figure 1.8</w:t>
        </w:r>
        <w:r w:rsidRPr="00D83F9D">
          <w:rPr>
            <w:rStyle w:val="Hyperlink"/>
            <w:i/>
            <w:noProof/>
            <w:sz w:val="20"/>
            <w:szCs w:val="20"/>
          </w:rPr>
          <w:t xml:space="preserve"> </w:t>
        </w:r>
        <w:r w:rsidRPr="00D83F9D">
          <w:rPr>
            <w:rStyle w:val="Hyperlink"/>
            <w:bCs/>
            <w:i/>
            <w:noProof/>
            <w:sz w:val="20"/>
            <w:szCs w:val="20"/>
          </w:rPr>
          <w:t xml:space="preserve">An Example of </w:t>
        </w:r>
        <w:r w:rsidRPr="00D83F9D">
          <w:rPr>
            <w:rStyle w:val="Hyperlink"/>
            <w:i/>
            <w:noProof/>
            <w:sz w:val="20"/>
            <w:szCs w:val="20"/>
          </w:rPr>
          <w:t>Tiltrotor Drone.</w:t>
        </w:r>
        <w:r w:rsidRPr="00D83F9D">
          <w:rPr>
            <w:rStyle w:val="Hyperlink"/>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Hyperlink"/>
            <w:b/>
            <w:i/>
            <w:noProof/>
            <w:sz w:val="20"/>
            <w:szCs w:val="20"/>
          </w:rPr>
          <w:t>Figure 1.9</w:t>
        </w:r>
        <w:r w:rsidRPr="00D83F9D">
          <w:rPr>
            <w:rStyle w:val="Hyperlink"/>
            <w:i/>
            <w:noProof/>
            <w:sz w:val="20"/>
            <w:szCs w:val="20"/>
          </w:rPr>
          <w:t xml:space="preserve"> Pixhawk 6X Flight Controller from Holybro.</w:t>
        </w:r>
        <w:r w:rsidRPr="00D83F9D">
          <w:rPr>
            <w:rStyle w:val="Hyperlink"/>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Hyperlink"/>
            <w:b/>
            <w:i/>
            <w:noProof/>
            <w:sz w:val="20"/>
            <w:szCs w:val="20"/>
          </w:rPr>
          <w:t>Figure 1.10</w:t>
        </w:r>
        <w:r w:rsidRPr="00D83F9D">
          <w:rPr>
            <w:rStyle w:val="Hyperlink"/>
            <w:i/>
            <w:noProof/>
            <w:sz w:val="20"/>
            <w:szCs w:val="20"/>
          </w:rPr>
          <w:t xml:space="preserve"> Block Diagram of the Multicopter Control Algorithm from PX4.</w:t>
        </w:r>
        <w:r w:rsidRPr="00D83F9D">
          <w:rPr>
            <w:rStyle w:val="Hyperlink"/>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Hyperlink"/>
            <w:b/>
            <w:i/>
            <w:noProof/>
            <w:sz w:val="20"/>
            <w:szCs w:val="20"/>
          </w:rPr>
          <w:t>Figure 2.1</w:t>
        </w:r>
        <w:r w:rsidRPr="00D83F9D">
          <w:rPr>
            <w:rStyle w:val="Hyperlink"/>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Hyperlink"/>
            <w:b/>
            <w:i/>
            <w:noProof/>
            <w:sz w:val="20"/>
            <w:szCs w:val="20"/>
          </w:rPr>
          <w:t>Figure 2.2</w:t>
        </w:r>
        <w:r w:rsidRPr="00D83F9D">
          <w:rPr>
            <w:rStyle w:val="Hyperlink"/>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Hyperlink"/>
            <w:b/>
            <w:i/>
            <w:noProof/>
            <w:sz w:val="20"/>
            <w:szCs w:val="20"/>
          </w:rPr>
          <w:t>Figure 2.3</w:t>
        </w:r>
        <w:r w:rsidRPr="00D83F9D">
          <w:rPr>
            <w:rStyle w:val="Hyperlink"/>
            <w:i/>
            <w:noProof/>
            <w:sz w:val="20"/>
            <w:szCs w:val="20"/>
          </w:rPr>
          <w:t xml:space="preserve"> An Example Configuration Diagram of the First Concept.</w:t>
        </w:r>
        <w:r w:rsidRPr="00D83F9D">
          <w:rPr>
            <w:rStyle w:val="Hyperlink"/>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Hyperlink"/>
            <w:b/>
            <w:i/>
            <w:noProof/>
            <w:sz w:val="20"/>
            <w:szCs w:val="20"/>
          </w:rPr>
          <w:t>Figure 2.4</w:t>
        </w:r>
        <w:r w:rsidRPr="00D83F9D">
          <w:rPr>
            <w:rStyle w:val="Hyperlink"/>
            <w:i/>
            <w:noProof/>
            <w:sz w:val="20"/>
            <w:szCs w:val="20"/>
          </w:rPr>
          <w:t xml:space="preserve"> An Example Configuration Diagram of the Second Concept.</w:t>
        </w:r>
        <w:r w:rsidRPr="00D83F9D">
          <w:rPr>
            <w:rStyle w:val="Hyperlink"/>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Hyperlink"/>
            <w:b/>
            <w:i/>
            <w:noProof/>
            <w:sz w:val="20"/>
            <w:szCs w:val="20"/>
          </w:rPr>
          <w:t>Figure 2.5</w:t>
        </w:r>
        <w:r w:rsidRPr="00D83F9D">
          <w:rPr>
            <w:rStyle w:val="Hyperlink"/>
            <w:i/>
            <w:noProof/>
            <w:sz w:val="20"/>
            <w:szCs w:val="20"/>
          </w:rPr>
          <w:t xml:space="preserve"> An Example Configuration Diagram of the Third Concept.</w:t>
        </w:r>
        <w:r w:rsidRPr="00D83F9D">
          <w:rPr>
            <w:rStyle w:val="Hyperlink"/>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Hyperlink"/>
            <w:b/>
            <w:i/>
            <w:noProof/>
            <w:sz w:val="20"/>
            <w:szCs w:val="20"/>
          </w:rPr>
          <w:t xml:space="preserve">Figure 2.6 </w:t>
        </w:r>
        <w:r w:rsidRPr="00D83F9D">
          <w:rPr>
            <w:rStyle w:val="Hyperlink"/>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Hyperlink"/>
            <w:b/>
            <w:i/>
            <w:noProof/>
            <w:sz w:val="20"/>
            <w:szCs w:val="20"/>
          </w:rPr>
          <w:t xml:space="preserve">Figure 2.7 </w:t>
        </w:r>
        <w:r w:rsidRPr="00D83F9D">
          <w:rPr>
            <w:rStyle w:val="Hyperlink"/>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Hyperlink"/>
            <w:b/>
            <w:i/>
            <w:noProof/>
            <w:sz w:val="20"/>
            <w:szCs w:val="20"/>
          </w:rPr>
          <w:t xml:space="preserve">Figure 2.8 </w:t>
        </w:r>
        <w:r w:rsidRPr="00D83F9D">
          <w:rPr>
            <w:rStyle w:val="Hyperlink"/>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Hyperlink"/>
            <w:b/>
            <w:i/>
            <w:noProof/>
            <w:sz w:val="20"/>
            <w:szCs w:val="20"/>
          </w:rPr>
          <w:t xml:space="preserve">Figure 2.9 </w:t>
        </w:r>
        <w:r w:rsidRPr="00D83F9D">
          <w:rPr>
            <w:rStyle w:val="Hyperlink"/>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Hyperlink"/>
            <w:b/>
            <w:i/>
            <w:noProof/>
            <w:sz w:val="20"/>
            <w:szCs w:val="20"/>
          </w:rPr>
          <w:t xml:space="preserve">Figure 2.10 </w:t>
        </w:r>
        <w:r w:rsidRPr="00D83F9D">
          <w:rPr>
            <w:rStyle w:val="Hyperlink"/>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Hyperlink"/>
            <w:b/>
            <w:i/>
            <w:noProof/>
            <w:sz w:val="20"/>
            <w:szCs w:val="20"/>
          </w:rPr>
          <w:t>Figure 2.11</w:t>
        </w:r>
        <w:r w:rsidRPr="00D83F9D">
          <w:rPr>
            <w:rStyle w:val="Hyperlink"/>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Hyperlink"/>
            <w:b/>
            <w:i/>
            <w:noProof/>
            <w:sz w:val="20"/>
            <w:szCs w:val="20"/>
          </w:rPr>
          <w:t xml:space="preserve">Figure 2.12 </w:t>
        </w:r>
        <w:r w:rsidRPr="00D83F9D">
          <w:rPr>
            <w:rStyle w:val="Hyperlink"/>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Hyperlink"/>
            <w:b/>
            <w:i/>
            <w:noProof/>
            <w:sz w:val="20"/>
            <w:szCs w:val="20"/>
          </w:rPr>
          <w:t xml:space="preserve">Figure 2.13 </w:t>
        </w:r>
        <w:r w:rsidRPr="00D83F9D">
          <w:rPr>
            <w:rStyle w:val="Hyperlink"/>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Hyperlink"/>
            <w:b/>
            <w:i/>
            <w:noProof/>
            <w:sz w:val="20"/>
            <w:szCs w:val="20"/>
          </w:rPr>
          <w:t xml:space="preserve">Figure 2.14 </w:t>
        </w:r>
        <w:r w:rsidRPr="00D83F9D">
          <w:rPr>
            <w:rStyle w:val="Hyperlink"/>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Hyperlink"/>
            <w:b/>
            <w:i/>
            <w:noProof/>
            <w:sz w:val="20"/>
            <w:szCs w:val="20"/>
          </w:rPr>
          <w:t>Figure 2.15</w:t>
        </w:r>
        <w:r w:rsidRPr="00D83F9D">
          <w:rPr>
            <w:rStyle w:val="Hyperlink"/>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Hyperlink"/>
            <w:b/>
            <w:i/>
            <w:noProof/>
            <w:sz w:val="20"/>
            <w:szCs w:val="20"/>
          </w:rPr>
          <w:t>Figure 2.16</w:t>
        </w:r>
        <w:r w:rsidRPr="00D83F9D">
          <w:rPr>
            <w:rStyle w:val="Hyperlink"/>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Hyperlink"/>
            <w:b/>
            <w:i/>
            <w:noProof/>
            <w:sz w:val="20"/>
            <w:szCs w:val="20"/>
          </w:rPr>
          <w:t xml:space="preserve">Figure 2.17 </w:t>
        </w:r>
        <w:r w:rsidRPr="00D83F9D">
          <w:rPr>
            <w:rStyle w:val="Hyperlink"/>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Hyperlink"/>
            <w:b/>
            <w:i/>
            <w:noProof/>
            <w:sz w:val="20"/>
            <w:szCs w:val="20"/>
          </w:rPr>
          <w:t>Figure 2.18</w:t>
        </w:r>
        <w:r w:rsidRPr="00D83F9D">
          <w:rPr>
            <w:rStyle w:val="Hyperlink"/>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Hyperlink"/>
            <w:b/>
            <w:i/>
            <w:noProof/>
            <w:sz w:val="20"/>
            <w:szCs w:val="20"/>
          </w:rPr>
          <w:t>Figure 2.19</w:t>
        </w:r>
        <w:r w:rsidRPr="00D83F9D">
          <w:rPr>
            <w:rStyle w:val="Hyperlink"/>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Hyperlink"/>
            <w:b/>
            <w:i/>
            <w:noProof/>
            <w:sz w:val="20"/>
            <w:szCs w:val="20"/>
          </w:rPr>
          <w:t>Figure 2.20</w:t>
        </w:r>
        <w:r w:rsidRPr="00D83F9D">
          <w:rPr>
            <w:rStyle w:val="Hyperlink"/>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Hyperlink"/>
            <w:b/>
            <w:i/>
            <w:noProof/>
            <w:sz w:val="20"/>
            <w:szCs w:val="20"/>
          </w:rPr>
          <w:t xml:space="preserve">Figure 2.21 </w:t>
        </w:r>
        <w:r w:rsidRPr="00D83F9D">
          <w:rPr>
            <w:rStyle w:val="Hyperlink"/>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Hyperlink"/>
            <w:b/>
            <w:i/>
            <w:noProof/>
            <w:sz w:val="20"/>
            <w:szCs w:val="20"/>
          </w:rPr>
          <w:t>Figure 2.22</w:t>
        </w:r>
        <w:r w:rsidRPr="00D83F9D">
          <w:rPr>
            <w:rStyle w:val="Hyperlink"/>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Hyperlink"/>
            <w:b/>
            <w:i/>
            <w:noProof/>
            <w:sz w:val="20"/>
            <w:szCs w:val="20"/>
          </w:rPr>
          <w:t>Figure 2.23</w:t>
        </w:r>
        <w:r w:rsidRPr="00D83F9D">
          <w:rPr>
            <w:rStyle w:val="Hyperlink"/>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Hyperlink"/>
            <w:b/>
            <w:i/>
            <w:noProof/>
            <w:sz w:val="20"/>
            <w:szCs w:val="20"/>
          </w:rPr>
          <w:t>Figure 3.1</w:t>
        </w:r>
        <w:r w:rsidRPr="00D83F9D">
          <w:rPr>
            <w:rStyle w:val="Hyperlink"/>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Hyperlink"/>
            <w:b/>
            <w:i/>
            <w:noProof/>
            <w:sz w:val="20"/>
            <w:szCs w:val="20"/>
          </w:rPr>
          <w:t>Figure 3.2</w:t>
        </w:r>
        <w:r w:rsidRPr="00D83F9D">
          <w:rPr>
            <w:rStyle w:val="Hyperlink"/>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TableofFigures"/>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Hyperlink"/>
            <w:b/>
            <w:i/>
            <w:noProof/>
            <w:sz w:val="20"/>
            <w:szCs w:val="20"/>
          </w:rPr>
          <w:t>Figure 3.3</w:t>
        </w:r>
        <w:r w:rsidRPr="00D83F9D">
          <w:rPr>
            <w:rStyle w:val="Hyperlink"/>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Heading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Hyperlink"/>
            <w:b/>
            <w:i/>
            <w:noProof/>
            <w:sz w:val="20"/>
            <w:szCs w:val="20"/>
          </w:rPr>
          <w:t>Table 2.1</w:t>
        </w:r>
        <w:r w:rsidRPr="00BA689E">
          <w:rPr>
            <w:rStyle w:val="Hyperlink"/>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Hyperlink"/>
            <w:b/>
            <w:i/>
            <w:noProof/>
            <w:sz w:val="20"/>
            <w:szCs w:val="20"/>
          </w:rPr>
          <w:t>Table 2.2</w:t>
        </w:r>
        <w:r w:rsidRPr="00BA689E">
          <w:rPr>
            <w:rStyle w:val="Hyperlink"/>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Hyperlink"/>
            <w:b/>
            <w:i/>
            <w:noProof/>
            <w:sz w:val="20"/>
            <w:szCs w:val="20"/>
          </w:rPr>
          <w:t xml:space="preserve">Table 2.3. </w:t>
        </w:r>
        <w:r w:rsidRPr="00BA689E">
          <w:rPr>
            <w:rStyle w:val="Hyperlink"/>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Hyperlink"/>
            <w:b/>
            <w:i/>
            <w:noProof/>
            <w:sz w:val="20"/>
            <w:szCs w:val="20"/>
          </w:rPr>
          <w:t xml:space="preserve">Table 2.4 </w:t>
        </w:r>
        <w:r w:rsidRPr="00BA689E">
          <w:rPr>
            <w:rStyle w:val="Hyperlink"/>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Hyperlink"/>
            <w:b/>
            <w:i/>
            <w:noProof/>
            <w:sz w:val="20"/>
            <w:szCs w:val="20"/>
          </w:rPr>
          <w:t xml:space="preserve">Table 2.5 </w:t>
        </w:r>
        <w:r w:rsidRPr="00BA689E">
          <w:rPr>
            <w:rStyle w:val="Hyperlink"/>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Hyperlink"/>
            <w:b/>
            <w:i/>
            <w:noProof/>
            <w:sz w:val="20"/>
            <w:szCs w:val="20"/>
          </w:rPr>
          <w:t>Table 2.6</w:t>
        </w:r>
        <w:r w:rsidRPr="00BA689E">
          <w:rPr>
            <w:rStyle w:val="Hyperlink"/>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Hyperlink"/>
            <w:b/>
            <w:i/>
            <w:noProof/>
            <w:sz w:val="20"/>
            <w:szCs w:val="20"/>
          </w:rPr>
          <w:t>Table 2.7</w:t>
        </w:r>
        <w:r w:rsidRPr="00BA689E">
          <w:rPr>
            <w:rStyle w:val="Hyperlink"/>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Heading1"/>
        <w:pageBreakBefore/>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76CF4DC" w:rsidR="001125D7" w:rsidRDefault="00B44E3C" w:rsidP="00B44E3C">
      <w:pPr>
        <w:pStyle w:val="Caption"/>
        <w:jc w:val="center"/>
      </w:pPr>
      <w:bookmarkStart w:id="20" w:name="_Ref186979107"/>
      <w:bookmarkStart w:id="21" w:name="_Toc187411322"/>
      <w:r w:rsidRPr="00B44E3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95AC067" w:rsidR="001125D7" w:rsidRDefault="00B44E3C" w:rsidP="00B44E3C">
      <w:pPr>
        <w:pStyle w:val="Caption"/>
        <w:jc w:val="center"/>
      </w:pPr>
      <w:bookmarkStart w:id="22" w:name="_Ref186979151"/>
      <w:bookmarkStart w:id="23" w:name="_Toc187411323"/>
      <w:r w:rsidRPr="00B44E3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4878873A" w:rsidR="004D44D6" w:rsidRDefault="004D44D6" w:rsidP="004D44D6">
      <w:pPr>
        <w:pStyle w:val="Caption"/>
        <w:jc w:val="center"/>
      </w:pPr>
      <w:bookmarkStart w:id="24" w:name="_Ref186994172"/>
      <w:bookmarkStart w:id="25" w:name="_Toc187411324"/>
      <w:r w:rsidRPr="00A07D3F">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Heading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02AD7BD3" w:rsidR="001125D7" w:rsidRDefault="00E65BD4" w:rsidP="00E65BD4">
      <w:pPr>
        <w:pStyle w:val="Caption"/>
        <w:jc w:val="center"/>
      </w:pPr>
      <w:bookmarkStart w:id="27" w:name="_Ref186979792"/>
      <w:bookmarkStart w:id="28" w:name="_Toc187411325"/>
      <w:r w:rsidRPr="00E65BD4">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4</w:t>
      </w:r>
      <w:r w:rsidR="00A801FB">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18B07587" w:rsidR="001125D7" w:rsidRDefault="00322819" w:rsidP="00322819">
      <w:pPr>
        <w:pStyle w:val="Caption"/>
        <w:jc w:val="center"/>
      </w:pPr>
      <w:bookmarkStart w:id="29" w:name="_Ref186981436"/>
      <w:bookmarkStart w:id="30" w:name="_Toc187411326"/>
      <w:r w:rsidRPr="0032281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5</w:t>
      </w:r>
      <w:r w:rsidR="00A801FB">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The reason for that is the fact that the motors have different K</w:t>
      </w:r>
      <w:r w:rsidR="00611DD1" w:rsidRPr="003671E0">
        <w:rPr>
          <w:vertAlign w:val="subscript"/>
        </w:rPr>
        <w:t>v</w:t>
      </w:r>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524FAC1C" w:rsidR="001125D7" w:rsidRDefault="00463542" w:rsidP="00463542">
      <w:pPr>
        <w:pStyle w:val="Caption"/>
        <w:jc w:val="center"/>
      </w:pPr>
      <w:bookmarkStart w:id="31" w:name="_Ref186981695"/>
      <w:bookmarkStart w:id="32" w:name="_Toc187411327"/>
      <w:r w:rsidRPr="00463542">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6</w:t>
      </w:r>
      <w:r w:rsidR="00A801FB">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17398930" w:rsidR="008A0FA8" w:rsidRDefault="00FB71F7" w:rsidP="008A0FA8">
      <w:pPr>
        <w:pStyle w:val="Caption"/>
        <w:jc w:val="center"/>
      </w:pPr>
      <w:bookmarkStart w:id="33" w:name="_Ref186982239"/>
      <w:bookmarkStart w:id="34" w:name="_Toc187411328"/>
      <w:r w:rsidRPr="00FB71F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7</w:t>
      </w:r>
      <w:r w:rsidR="00A801FB">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5695E0BC" w:rsidR="001125D7" w:rsidRDefault="006F740D" w:rsidP="006F740D">
      <w:pPr>
        <w:pStyle w:val="Caption"/>
        <w:jc w:val="center"/>
      </w:pPr>
      <w:bookmarkStart w:id="35" w:name="_Ref186982444"/>
      <w:bookmarkStart w:id="36" w:name="_Toc187411329"/>
      <w:r w:rsidRPr="009646CD">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8</w:t>
      </w:r>
      <w:r w:rsidR="00A801FB">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47EFFBED" w:rsidR="001D09FB" w:rsidRDefault="00A6353E" w:rsidP="00A6353E">
      <w:pPr>
        <w:pStyle w:val="Caption"/>
        <w:jc w:val="center"/>
      </w:pPr>
      <w:bookmarkStart w:id="37" w:name="_Ref187405771"/>
      <w:bookmarkStart w:id="38" w:name="_Toc187411330"/>
      <w:r w:rsidRPr="00BD330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1</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9</w:t>
      </w:r>
      <w:r w:rsidR="00A801FB">
        <w:rPr>
          <w:b/>
        </w:rPr>
        <w:fldChar w:fldCharType="end"/>
      </w:r>
      <w:bookmarkEnd w:id="37"/>
      <w:r>
        <w:t xml:space="preserve"> Pixhawk 6X Flight Controller from Holybro.</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the most advanced flight controller of the Holybro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599E98CD" w:rsidR="00A801FB" w:rsidRDefault="00A801FB" w:rsidP="00A801FB">
      <w:pPr>
        <w:pStyle w:val="Caption"/>
        <w:jc w:val="center"/>
      </w:pPr>
      <w:bookmarkStart w:id="39" w:name="_Ref187409239"/>
      <w:bookmarkStart w:id="40" w:name="_Toc187411331"/>
      <w:r w:rsidRPr="00996C77">
        <w:rPr>
          <w:b/>
        </w:rPr>
        <w:t xml:space="preserve">Figure </w:t>
      </w:r>
      <w:r w:rsidRPr="00996C77">
        <w:rPr>
          <w:b/>
        </w:rPr>
        <w:fldChar w:fldCharType="begin"/>
      </w:r>
      <w:r w:rsidRPr="00996C77">
        <w:rPr>
          <w:b/>
        </w:rPr>
        <w:instrText xml:space="preserve"> STYLEREF 1 \s </w:instrText>
      </w:r>
      <w:r w:rsidRPr="00996C77">
        <w:rPr>
          <w:b/>
        </w:rPr>
        <w:fldChar w:fldCharType="separate"/>
      </w:r>
      <w:r w:rsidR="002D5C7C">
        <w:rPr>
          <w:b/>
          <w:noProof/>
        </w:rPr>
        <w:t>1</w:t>
      </w:r>
      <w:r w:rsidRPr="00996C77">
        <w:rPr>
          <w:b/>
        </w:rPr>
        <w:fldChar w:fldCharType="end"/>
      </w:r>
      <w:r w:rsidRPr="00996C77">
        <w:rPr>
          <w:b/>
        </w:rPr>
        <w:t>.</w:t>
      </w:r>
      <w:r w:rsidRPr="00996C77">
        <w:rPr>
          <w:b/>
        </w:rPr>
        <w:fldChar w:fldCharType="begin"/>
      </w:r>
      <w:r w:rsidRPr="00996C77">
        <w:rPr>
          <w:b/>
        </w:rPr>
        <w:instrText xml:space="preserve"> SEQ Figure \* ARABIC \s 1 </w:instrText>
      </w:r>
      <w:r w:rsidRPr="00996C77">
        <w:rPr>
          <w:b/>
        </w:rPr>
        <w:fldChar w:fldCharType="separate"/>
      </w:r>
      <w:r w:rsidR="002D5C7C">
        <w:rPr>
          <w:b/>
          <w:noProof/>
        </w:rPr>
        <w:t>10</w:t>
      </w:r>
      <w:r w:rsidRPr="00996C77">
        <w:rPr>
          <w:b/>
        </w:rPr>
        <w:fldChar w:fldCharType="end"/>
      </w:r>
      <w:bookmarkEnd w:id="39"/>
      <w:r w:rsidR="0032387A">
        <w:t xml:space="preserve"> </w:t>
      </w:r>
      <w:r w:rsidR="00FA79E3">
        <w:t xml:space="preserve">Block Diagram of the </w:t>
      </w:r>
      <w:r w:rsidR="0032387A">
        <w:t>Multicopter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Heading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Emphasis"/>
          <w:b/>
          <w:u w:val="single"/>
        </w:rPr>
      </w:pPr>
      <w:r w:rsidRPr="00F7142A">
        <w:rPr>
          <w:rStyle w:val="Emphasis"/>
          <w:b/>
          <w:u w:val="single"/>
        </w:rPr>
        <w:t>Functional Requirements:</w:t>
      </w:r>
    </w:p>
    <w:p w14:paraId="55180A10" w14:textId="08A88DA0" w:rsidR="00FB4697" w:rsidRDefault="00FB4697" w:rsidP="00286D3F">
      <w:pPr>
        <w:rPr>
          <w:rStyle w:val="Emphasis"/>
          <w:b/>
          <w:i w:val="0"/>
        </w:rPr>
      </w:pPr>
      <w:r>
        <w:rPr>
          <w:rStyle w:val="Emphasis"/>
          <w:b/>
          <w:i w:val="0"/>
        </w:rPr>
        <w:t>-</w:t>
      </w:r>
      <w:r w:rsidRPr="00FB4697">
        <w:t xml:space="preserve"> </w:t>
      </w:r>
      <w:r w:rsidRPr="00FB4697">
        <w:rPr>
          <w:rStyle w:val="Emphasis"/>
          <w:i w:val="0"/>
        </w:rPr>
        <w:t>Operating Conditions: VTOL is expected to operate in non-windy &amp; clear weathers</w:t>
      </w:r>
    </w:p>
    <w:p w14:paraId="0B84919F" w14:textId="01B8E066" w:rsidR="00FB4697" w:rsidRDefault="00FB4697" w:rsidP="00286D3F">
      <w:pPr>
        <w:rPr>
          <w:rStyle w:val="Emphasis"/>
          <w:b/>
          <w:i w:val="0"/>
        </w:rPr>
      </w:pPr>
      <w:r>
        <w:rPr>
          <w:rStyle w:val="Emphasis"/>
          <w:b/>
          <w:i w:val="0"/>
        </w:rPr>
        <w:t>-</w:t>
      </w:r>
      <w:r w:rsidRPr="00FB4697">
        <w:t xml:space="preserve"> </w:t>
      </w:r>
      <w:r>
        <w:t>Semi-Autonomous Flight: The vehicle should be able follow a given flight path</w:t>
      </w:r>
    </w:p>
    <w:p w14:paraId="1697663F" w14:textId="14530876" w:rsidR="00FB4697" w:rsidRDefault="00FB4697" w:rsidP="00286D3F">
      <w:pPr>
        <w:rPr>
          <w:rStyle w:val="Emphasis"/>
          <w:b/>
          <w:i w:val="0"/>
        </w:rPr>
      </w:pPr>
      <w:r>
        <w:rPr>
          <w:rStyle w:val="Emphasis"/>
          <w:b/>
          <w:i w:val="0"/>
        </w:rPr>
        <w:t>-</w:t>
      </w:r>
      <w:r w:rsidR="00286D3F">
        <w:rPr>
          <w:rStyle w:val="Emphasis"/>
          <w:b/>
          <w:i w:val="0"/>
        </w:rPr>
        <w:t xml:space="preserve"> </w:t>
      </w:r>
      <w:r w:rsidR="00286D3F">
        <w:rPr>
          <w:rStyle w:val="Emphasis"/>
          <w:i w:val="0"/>
        </w:rPr>
        <w:t>T</w:t>
      </w:r>
      <w:r w:rsidR="00286D3F">
        <w:t>ilt Rotor: The aircraft should have at least one tilt-rotor</w:t>
      </w:r>
    </w:p>
    <w:p w14:paraId="4E9A1B65" w14:textId="325F1C7C" w:rsidR="00FB4697" w:rsidRPr="00286D3F" w:rsidRDefault="00FB4697" w:rsidP="00286D3F">
      <w:pPr>
        <w:rPr>
          <w:rStyle w:val="Emphasis"/>
          <w:i w:val="0"/>
        </w:rPr>
      </w:pPr>
      <w:r>
        <w:rPr>
          <w:rStyle w:val="Emphasis"/>
          <w:b/>
          <w:i w:val="0"/>
        </w:rPr>
        <w:t>-</w:t>
      </w:r>
      <w:r w:rsidR="00286D3F">
        <w:rPr>
          <w:rStyle w:val="Emphasis"/>
          <w:b/>
          <w:i w:val="0"/>
        </w:rPr>
        <w:t xml:space="preserve"> </w:t>
      </w:r>
      <w:r w:rsidR="00286D3F">
        <w:t>Manufacturing Constrain: Mostly 3D printable fuselage and wings</w:t>
      </w:r>
    </w:p>
    <w:p w14:paraId="06A94A7F" w14:textId="65DD957F" w:rsidR="00FB4697" w:rsidRDefault="00FB4697" w:rsidP="00286D3F">
      <w:pPr>
        <w:rPr>
          <w:rStyle w:val="Emphasis"/>
          <w:b/>
          <w:i w:val="0"/>
        </w:rPr>
      </w:pPr>
      <w:r>
        <w:rPr>
          <w:rStyle w:val="Emphasis"/>
          <w:b/>
          <w:i w:val="0"/>
        </w:rPr>
        <w:t>-</w:t>
      </w:r>
      <w:r w:rsidR="00286D3F">
        <w:rPr>
          <w:rStyle w:val="Emphasis"/>
          <w:b/>
          <w:i w:val="0"/>
        </w:rPr>
        <w:t xml:space="preserve"> </w:t>
      </w:r>
      <w:r w:rsidR="00286D3F">
        <w:t>Engine: Electrical power BLDC motors</w:t>
      </w:r>
    </w:p>
    <w:p w14:paraId="5B112330" w14:textId="7D75274B" w:rsidR="00FB4697" w:rsidRPr="00286D3F" w:rsidRDefault="00FB4697" w:rsidP="00286D3F">
      <w:pPr>
        <w:rPr>
          <w:rStyle w:val="Emphasis"/>
          <w:i w:val="0"/>
          <w:iCs w:val="0"/>
        </w:rPr>
      </w:pPr>
      <w:r w:rsidRPr="00286D3F">
        <w:rPr>
          <w:rStyle w:val="Emphasis"/>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Emphasis"/>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Emphasis"/>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Heading1"/>
        <w:pageBreakBefore/>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Heading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73D4C66F" w:rsidR="00A909AD" w:rsidRDefault="00774B47" w:rsidP="00774B47">
      <w:pPr>
        <w:pStyle w:val="Caption"/>
        <w:jc w:val="center"/>
      </w:pPr>
      <w:bookmarkStart w:id="48" w:name="_Ref187263495"/>
      <w:bookmarkStart w:id="49" w:name="_Toc187411332"/>
      <w:r w:rsidRPr="00774B4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Strong"/>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0D429093" w:rsidR="00A76CC5" w:rsidRDefault="00A76CC5" w:rsidP="00C67D66">
      <w:pPr>
        <w:pStyle w:val="Caption"/>
        <w:keepNext/>
        <w:jc w:val="center"/>
      </w:pPr>
      <w:bookmarkStart w:id="50" w:name="_Ref187258994"/>
      <w:bookmarkStart w:id="51" w:name="_Toc187270112"/>
      <w:r w:rsidRPr="00543B1A">
        <w:rPr>
          <w:b/>
        </w:rPr>
        <w:lastRenderedPageBreak/>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1</w:t>
      </w:r>
      <w:r w:rsidR="00C67D66">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1C185C74">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04975931" w:rsidR="00A84E8F" w:rsidRDefault="00543B1A" w:rsidP="00543B1A">
      <w:pPr>
        <w:pStyle w:val="Caption"/>
        <w:jc w:val="center"/>
      </w:pPr>
      <w:bookmarkStart w:id="52" w:name="_Ref187263840"/>
      <w:bookmarkStart w:id="53" w:name="_Ref187263837"/>
      <w:bookmarkStart w:id="54" w:name="_Toc187411333"/>
      <w:r w:rsidRPr="005F67F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Heading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AFD519F" w:rsidR="009C0C97" w:rsidRDefault="00E43A2D" w:rsidP="00E43A2D">
      <w:pPr>
        <w:pStyle w:val="Caption"/>
        <w:jc w:val="center"/>
      </w:pPr>
      <w:bookmarkStart w:id="57" w:name="_Ref187002186"/>
      <w:bookmarkStart w:id="58" w:name="_Ref187259258"/>
      <w:bookmarkStart w:id="59" w:name="_Toc187411334"/>
      <w:r w:rsidRPr="0002339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22C0D734" w:rsidR="00ED4C85" w:rsidRDefault="006E5356" w:rsidP="006E5356">
      <w:pPr>
        <w:pStyle w:val="Caption"/>
        <w:jc w:val="center"/>
      </w:pPr>
      <w:bookmarkStart w:id="60" w:name="_Ref187003472"/>
      <w:bookmarkStart w:id="61" w:name="_Toc187411335"/>
      <w:r w:rsidRPr="0071722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4</w:t>
      </w:r>
      <w:r w:rsidR="00A801FB">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515DCD94" w:rsidR="001C1B3E" w:rsidRPr="00D706D9" w:rsidRDefault="00BD1E55" w:rsidP="00BD1E55">
      <w:pPr>
        <w:pStyle w:val="Caption"/>
        <w:jc w:val="center"/>
        <w:rPr>
          <w:i w:val="0"/>
        </w:rPr>
      </w:pPr>
      <w:bookmarkStart w:id="62" w:name="_Ref187008710"/>
      <w:bookmarkStart w:id="63" w:name="_Toc187411336"/>
      <w:r w:rsidRPr="00915265">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5</w:t>
      </w:r>
      <w:r w:rsidR="00A801FB">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Decision matrix is a systematic decision making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03C3F311" w:rsidR="000B2F41" w:rsidRPr="000B2F41" w:rsidRDefault="00C67D66" w:rsidP="000B2F41">
      <w:pPr>
        <w:pStyle w:val="Caption"/>
        <w:keepNext/>
        <w:jc w:val="center"/>
      </w:pPr>
      <w:bookmarkStart w:id="64" w:name="_Ref187259030"/>
      <w:bookmarkStart w:id="65" w:name="_Toc187270113"/>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002D5C7C">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002D5C7C">
        <w:rPr>
          <w:b/>
          <w:noProof/>
        </w:rPr>
        <w:t>2</w:t>
      </w:r>
      <w:r w:rsidRPr="00C67D66">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Heading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0FD01DE8" w:rsidR="00DD0729" w:rsidRDefault="002B55D2" w:rsidP="002B55D2">
      <w:pPr>
        <w:pStyle w:val="Caption"/>
        <w:jc w:val="center"/>
        <w:rPr>
          <w:b/>
        </w:rPr>
      </w:pPr>
      <w:bookmarkStart w:id="68" w:name="_Ref183886780"/>
      <w:bookmarkStart w:id="69" w:name="_Toc187411337"/>
      <w:r w:rsidRPr="002C489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6</w:t>
      </w:r>
      <w:r w:rsidR="00A801FB">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9A53D56" w:rsidR="00751F44" w:rsidRDefault="0096114A" w:rsidP="0096114A">
      <w:pPr>
        <w:pStyle w:val="Caption"/>
        <w:jc w:val="center"/>
      </w:pPr>
      <w:bookmarkStart w:id="70" w:name="_Ref183890625"/>
      <w:bookmarkStart w:id="71" w:name="_Ref183890618"/>
      <w:bookmarkStart w:id="72" w:name="_Toc187411338"/>
      <w:r w:rsidRPr="0096114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7</w:t>
      </w:r>
      <w:r w:rsidR="00A801FB">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55B02F37" w:rsidR="00DB5141" w:rsidRPr="0021675C" w:rsidRDefault="00DB5141" w:rsidP="00DB5141">
      <w:pPr>
        <w:pStyle w:val="Caption"/>
        <w:keepNext/>
      </w:pPr>
      <w:bookmarkStart w:id="73" w:name="_Ref183902502"/>
      <w:bookmarkStart w:id="74" w:name="_Toc187270114"/>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3</w:t>
      </w:r>
      <w:r w:rsidR="00C67D66">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PlainTable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Caption"/>
        <w:keepNext/>
        <w:jc w:val="center"/>
      </w:pPr>
      <w:r>
        <w:rPr>
          <w:noProof/>
          <w:lang w:eastAsia="en-GB"/>
        </w:rPr>
        <w:drawing>
          <wp:inline distT="0" distB="0" distL="0" distR="0" wp14:anchorId="05B739DD" wp14:editId="275FAA63">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38A596DB" w:rsidR="00345F79" w:rsidRPr="000243A2" w:rsidRDefault="000243A2" w:rsidP="000243A2">
      <w:pPr>
        <w:pStyle w:val="Caption"/>
        <w:jc w:val="center"/>
      </w:pPr>
      <w:bookmarkStart w:id="75" w:name="_Ref184217903"/>
      <w:bookmarkStart w:id="76" w:name="_Toc187411339"/>
      <w:r w:rsidRPr="000243A2">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8</w:t>
      </w:r>
      <w:r w:rsidR="00A801FB">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Caption"/>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5D32A3E6" w:rsidR="004F2B92" w:rsidRDefault="009518EF" w:rsidP="009518EF">
      <w:pPr>
        <w:pStyle w:val="Caption"/>
        <w:jc w:val="center"/>
      </w:pPr>
      <w:bookmarkStart w:id="77" w:name="_Ref184224161"/>
      <w:bookmarkStart w:id="78" w:name="_Toc187411340"/>
      <w:r w:rsidRPr="00976F97">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9</w:t>
      </w:r>
      <w:r w:rsidR="00A801FB">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Caption"/>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CoG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Caption"/>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Caption"/>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Caption"/>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68210F7" w:rsidR="009F41B6" w:rsidRPr="009F41B6" w:rsidRDefault="000D6D82" w:rsidP="009F41B6">
      <w:pPr>
        <w:pStyle w:val="Caption"/>
        <w:keepNext/>
        <w:jc w:val="center"/>
      </w:pPr>
      <w:bookmarkStart w:id="83" w:name="_Ref184236600"/>
      <w:bookmarkStart w:id="84" w:name="_Toc187270115"/>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4</w:t>
      </w:r>
      <w:r w:rsidR="00C67D66">
        <w:rPr>
          <w:b/>
        </w:rPr>
        <w:fldChar w:fldCharType="end"/>
      </w:r>
      <w:bookmarkEnd w:id="83"/>
      <w:r>
        <w:rPr>
          <w:b/>
        </w:rPr>
        <w:t xml:space="preserve"> </w:t>
      </w:r>
      <w:r>
        <w:t>Geometric Properties of the V-Tail Stabiliser.</w:t>
      </w:r>
      <w:bookmarkEnd w:id="84"/>
    </w:p>
    <w:tbl>
      <w:tblPr>
        <w:tblStyle w:val="PlainTable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4B80CDB0">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71587F74" w:rsidR="00387147" w:rsidRDefault="00A064EE" w:rsidP="005B66F9">
      <w:pPr>
        <w:pStyle w:val="Caption"/>
        <w:jc w:val="center"/>
      </w:pPr>
      <w:bookmarkStart w:id="85" w:name="_Ref184234137"/>
      <w:bookmarkStart w:id="86" w:name="_Toc187411341"/>
      <w:r w:rsidRPr="00A064E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10</w:t>
      </w:r>
      <w:r w:rsidR="00A801FB">
        <w:rPr>
          <w:b/>
        </w:rPr>
        <w:fldChar w:fldCharType="end"/>
      </w:r>
      <w:bookmarkEnd w:id="85"/>
      <w:r>
        <w:rPr>
          <w:b/>
        </w:rPr>
        <w:t xml:space="preserve"> </w:t>
      </w:r>
      <w:r w:rsidR="00F27339">
        <w:t xml:space="preserve">Constant Velocity (13.6 m/s) vs. AoA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671798C7" w:rsidR="00DD1EEE" w:rsidRPr="00DD1EEE" w:rsidRDefault="00DD1EEE" w:rsidP="00590FBF">
      <w:pPr>
        <w:pStyle w:val="Caption"/>
        <w:keepNext/>
        <w:jc w:val="center"/>
      </w:pPr>
      <w:bookmarkStart w:id="87" w:name="_Ref184314027"/>
      <w:bookmarkStart w:id="88" w:name="_Toc187270116"/>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5</w:t>
      </w:r>
      <w:r w:rsidR="00C67D66">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PlainTable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Caption"/>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Caption"/>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Caption"/>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3BB5E0E0">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58160E5D" w:rsidR="004049C5" w:rsidRPr="0045441F" w:rsidRDefault="00FF13D0" w:rsidP="00FF13D0">
      <w:pPr>
        <w:pStyle w:val="Caption"/>
        <w:jc w:val="center"/>
      </w:pPr>
      <w:bookmarkStart w:id="90" w:name="_Ref184327566"/>
      <w:bookmarkStart w:id="91" w:name="_Toc187411342"/>
      <w:r w:rsidRPr="00FF13D0">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11</w:t>
      </w:r>
      <w:r w:rsidR="00A801FB">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4803252C">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520C96D4">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1652C613" w:rsidR="00175BF8" w:rsidRDefault="00E350F8" w:rsidP="00C349DB">
      <w:pPr>
        <w:pStyle w:val="Caption"/>
        <w:jc w:val="center"/>
      </w:pPr>
      <w:bookmarkStart w:id="92" w:name="_Ref184825444"/>
      <w:bookmarkStart w:id="93" w:name="_Toc187411343"/>
      <w:r w:rsidRPr="00E63C25">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12</w:t>
      </w:r>
      <w:r w:rsidR="00A801FB">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424E5480">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1F9D7240" w:rsidR="008A2319" w:rsidRDefault="008A2319" w:rsidP="008A2319">
      <w:pPr>
        <w:pStyle w:val="Caption"/>
        <w:jc w:val="center"/>
      </w:pPr>
      <w:bookmarkStart w:id="94" w:name="_Ref184826343"/>
      <w:bookmarkStart w:id="95" w:name="_Toc187411344"/>
      <w:r w:rsidRPr="008A231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13</w:t>
      </w:r>
      <w:r w:rsidR="00A801FB">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65E2A12E">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4A8EDDDF">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39EE74AA" w:rsidR="004768C1" w:rsidRPr="004768C1" w:rsidRDefault="004768C1" w:rsidP="004768C1">
      <w:pPr>
        <w:pStyle w:val="Caption"/>
        <w:jc w:val="center"/>
        <w:rPr>
          <w:b/>
        </w:rPr>
      </w:pPr>
      <w:bookmarkStart w:id="96" w:name="_Ref184827559"/>
      <w:bookmarkStart w:id="97" w:name="_Toc187411345"/>
      <w:r w:rsidRPr="004768C1">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14</w:t>
      </w:r>
      <w:r w:rsidR="00A801FB">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Caption"/>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Caption"/>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Caption"/>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3F480B5E" w:rsidR="00BE4EA9" w:rsidRDefault="00622E66" w:rsidP="00622E66">
      <w:pPr>
        <w:pStyle w:val="Caption"/>
        <w:jc w:val="center"/>
      </w:pPr>
      <w:bookmarkStart w:id="100" w:name="_Ref186720137"/>
      <w:bookmarkStart w:id="101" w:name="_Toc187411346"/>
      <w:r w:rsidRPr="00622E6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15</w:t>
      </w:r>
      <w:r w:rsidR="00A801FB">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2BCA5D59" w:rsidR="00BE4EA9" w:rsidRDefault="00580B4E" w:rsidP="00580B4E">
      <w:pPr>
        <w:pStyle w:val="Caption"/>
        <w:jc w:val="center"/>
      </w:pPr>
      <w:bookmarkStart w:id="104" w:name="_Ref186720195"/>
      <w:bookmarkStart w:id="105" w:name="_Toc187411347"/>
      <w:r w:rsidRPr="00580B4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16</w:t>
      </w:r>
      <w:r w:rsidR="00A801FB">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2D8CA209" w:rsidR="00EE074E" w:rsidRDefault="00EE074E" w:rsidP="00EE074E">
      <w:pPr>
        <w:pStyle w:val="Caption"/>
        <w:jc w:val="center"/>
      </w:pPr>
      <w:bookmarkStart w:id="106" w:name="_Ref186480884"/>
      <w:bookmarkStart w:id="107" w:name="_Toc187411348"/>
      <w:r w:rsidRPr="00EE074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17</w:t>
      </w:r>
      <w:r w:rsidR="00A801FB">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4FF4CFFB" w:rsidR="00EE074E" w:rsidRDefault="00E908AE" w:rsidP="00E908AE">
      <w:pPr>
        <w:pStyle w:val="Caption"/>
        <w:jc w:val="center"/>
      </w:pPr>
      <w:bookmarkStart w:id="108" w:name="_Ref186481622"/>
      <w:bookmarkStart w:id="109" w:name="_Toc187411349"/>
      <w:r w:rsidRPr="00E908A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18</w:t>
      </w:r>
      <w:r w:rsidR="00A801FB">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2728BCC" w:rsidR="004166B0" w:rsidRDefault="004166B0" w:rsidP="004166B0">
      <w:pPr>
        <w:pStyle w:val="Caption"/>
        <w:jc w:val="center"/>
      </w:pPr>
      <w:bookmarkStart w:id="110" w:name="_Ref186483939"/>
      <w:bookmarkStart w:id="111" w:name="_Toc187411350"/>
      <w:r w:rsidRPr="007F446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19</w:t>
      </w:r>
      <w:r w:rsidR="00A801FB">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043FCAF1" w:rsidR="004166B0" w:rsidRPr="004166B0" w:rsidRDefault="007F446A" w:rsidP="007F446A">
      <w:pPr>
        <w:pStyle w:val="Caption"/>
        <w:jc w:val="center"/>
      </w:pPr>
      <w:bookmarkStart w:id="112" w:name="_Ref186483954"/>
      <w:bookmarkStart w:id="113" w:name="_Toc187411351"/>
      <w:r w:rsidRPr="007F446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20</w:t>
      </w:r>
      <w:r w:rsidR="00A801FB">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Caption"/>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Caption"/>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Heading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79AC3B1E" w:rsidR="00656680" w:rsidRDefault="00656680" w:rsidP="00656680">
      <w:pPr>
        <w:pStyle w:val="Caption"/>
        <w:keepNext/>
      </w:pPr>
      <w:bookmarkStart w:id="118" w:name="_Ref186744291"/>
      <w:bookmarkStart w:id="119" w:name="_Toc187270117"/>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6</w:t>
      </w:r>
      <w:r w:rsidR="00C67D66">
        <w:rPr>
          <w:b/>
        </w:rPr>
        <w:fldChar w:fldCharType="end"/>
      </w:r>
      <w:bookmarkEnd w:id="118"/>
      <w:r>
        <w:t xml:space="preserve"> </w:t>
      </w:r>
      <w:r w:rsidR="009A7338">
        <w:t>Expenditure Items and Prices for Mechanical Construction of the Vehicle.</w:t>
      </w:r>
      <w:bookmarkEnd w:id="119"/>
    </w:p>
    <w:tbl>
      <w:tblPr>
        <w:tblStyle w:val="PlainTable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2E7CF408" w:rsidR="00056CB4" w:rsidRDefault="00056CB4" w:rsidP="00056CB4">
      <w:pPr>
        <w:pStyle w:val="Caption"/>
        <w:keepNext/>
      </w:pPr>
      <w:bookmarkStart w:id="120" w:name="_Ref186747022"/>
      <w:bookmarkStart w:id="121" w:name="_Toc187270118"/>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2D5C7C">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2D5C7C">
        <w:rPr>
          <w:b/>
          <w:noProof/>
        </w:rPr>
        <w:t>7</w:t>
      </w:r>
      <w:r w:rsidR="00C67D66">
        <w:rPr>
          <w:b/>
        </w:rPr>
        <w:fldChar w:fldCharType="end"/>
      </w:r>
      <w:bookmarkEnd w:id="120"/>
      <w:r>
        <w:t xml:space="preserve"> Expenditure Items and Prices of </w:t>
      </w:r>
      <w:r w:rsidR="00481067">
        <w:t>Electronic/Avionic Systems to be Purchased</w:t>
      </w:r>
      <w:r>
        <w:t>.</w:t>
      </w:r>
      <w:bookmarkEnd w:id="121"/>
    </w:p>
    <w:tbl>
      <w:tblPr>
        <w:tblStyle w:val="PlainTable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903F3B">
      <w:pPr>
        <w:pStyle w:val="Heading2"/>
        <w:numPr>
          <w:ilvl w:val="1"/>
          <w:numId w:val="8"/>
        </w:numPr>
      </w:pPr>
      <w:bookmarkStart w:id="122" w:name="_Toc186827732"/>
      <w:bookmarkStart w:id="123" w:name="_Toc187412002"/>
      <w:r w:rsidRPr="004B5771">
        <w:lastRenderedPageBreak/>
        <w:t>Project Management</w:t>
      </w:r>
      <w:bookmarkEnd w:id="122"/>
      <w:bookmarkEnd w:id="123"/>
    </w:p>
    <w:p w14:paraId="31408FF7" w14:textId="10E05CB5" w:rsidR="00DC275A" w:rsidRDefault="00A75C9C" w:rsidP="004B5771">
      <w:r>
        <w:t xml:space="preserve">The path </w:t>
      </w:r>
      <w:r w:rsidR="001E5E8D">
        <w:t>needs</w:t>
      </w:r>
      <w:r>
        <w:t xml:space="preserve"> to be followed in the design of a VTOL aircraft is not straightforward.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w:t>
      </w:r>
      <w:r w:rsidR="001B47D0">
        <w:t xml:space="preserve">, such </w:t>
      </w:r>
      <w:r w:rsidR="002B1485">
        <w:t xml:space="preserve">design </w:t>
      </w:r>
      <w:r w:rsidR="001B47D0">
        <w:t xml:space="preserve">phases were learnt before starting the </w:t>
      </w:r>
      <w:r w:rsidR="002B1485">
        <w:t>project</w:t>
      </w:r>
      <w:r w:rsidR="001B47D0">
        <w:t xml:space="preserve"> and a</w:t>
      </w:r>
      <w:r w:rsidR="00D90405">
        <w:t xml:space="preserve"> design </w:t>
      </w:r>
      <w:r w:rsidR="001E5E8D">
        <w:t>pathway</w:t>
      </w:r>
      <w:r w:rsidR="00D90405">
        <w:t xml:space="preserve"> was</w:t>
      </w:r>
      <w:r w:rsidR="001B47D0">
        <w:t xml:space="preserve"> established.</w:t>
      </w:r>
      <w:r w:rsidR="003D0985">
        <w:t xml:space="preserve"> </w:t>
      </w:r>
      <w:r w:rsidR="00457C2D">
        <w:t>The progress tree showing the design steps is shown in</w:t>
      </w:r>
      <w:r w:rsidR="00891E38">
        <w:t xml:space="preserve"> </w:t>
      </w:r>
      <w:r w:rsidR="00891E38" w:rsidRPr="00E629DE">
        <w:rPr>
          <w:i/>
        </w:rPr>
        <w:fldChar w:fldCharType="begin"/>
      </w:r>
      <w:r w:rsidR="00891E38" w:rsidRPr="00E629DE">
        <w:rPr>
          <w:i/>
        </w:rPr>
        <w:instrText xml:space="preserve"> REF _Ref186730842 \h  \* MERGEFORMAT </w:instrText>
      </w:r>
      <w:r w:rsidR="00891E38" w:rsidRPr="00E629DE">
        <w:rPr>
          <w:i/>
        </w:rPr>
      </w:r>
      <w:r w:rsidR="00891E38" w:rsidRPr="00E629DE">
        <w:rPr>
          <w:i/>
        </w:rPr>
        <w:fldChar w:fldCharType="separate"/>
      </w:r>
      <w:r w:rsidR="002D5C7C" w:rsidRPr="002D5C7C">
        <w:rPr>
          <w:i/>
        </w:rPr>
        <w:t xml:space="preserve">Figure </w:t>
      </w:r>
      <w:r w:rsidR="002D5C7C" w:rsidRPr="002D5C7C">
        <w:rPr>
          <w:i/>
          <w:noProof/>
        </w:rPr>
        <w:t>2.21</w:t>
      </w:r>
      <w:r w:rsidR="00891E38" w:rsidRPr="00E629DE">
        <w:rPr>
          <w:i/>
        </w:rPr>
        <w:fldChar w:fldCharType="end"/>
      </w:r>
      <w:r w:rsidR="00457C2D" w:rsidRPr="00E629DE">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5"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42D8F3DA" w:rsidR="000E61D6" w:rsidRDefault="000E61D6" w:rsidP="000E61D6">
      <w:pPr>
        <w:pStyle w:val="Caption"/>
        <w:jc w:val="center"/>
      </w:pPr>
      <w:bookmarkStart w:id="124" w:name="_Ref186730842"/>
      <w:bookmarkStart w:id="125" w:name="_Ref186730837"/>
      <w:bookmarkStart w:id="126" w:name="_Toc187411352"/>
      <w:r w:rsidRPr="000E61D6">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21</w:t>
      </w:r>
      <w:r w:rsidR="00A801FB">
        <w:rPr>
          <w:b/>
        </w:rPr>
        <w:fldChar w:fldCharType="end"/>
      </w:r>
      <w:bookmarkEnd w:id="124"/>
      <w:r>
        <w:rPr>
          <w:b/>
        </w:rPr>
        <w:t xml:space="preserve"> </w:t>
      </w:r>
      <w:r w:rsidR="00891E38">
        <w:t>The Progress Tree of VTOL Design Process.</w:t>
      </w:r>
      <w:bookmarkEnd w:id="125"/>
      <w:bookmarkEnd w:id="126"/>
      <w:r w:rsidR="00891E38">
        <w:t xml:space="preserve"> </w:t>
      </w:r>
    </w:p>
    <w:p w14:paraId="5CC1811A" w14:textId="0FEF7E3D" w:rsidR="000B60F0" w:rsidRDefault="00394B64" w:rsidP="00671303">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002D5C7C" w:rsidRPr="002D5C7C">
        <w:rPr>
          <w:i/>
        </w:rPr>
        <w:t xml:space="preserve">Figure </w:t>
      </w:r>
      <w:r w:rsidR="002D5C7C" w:rsidRPr="002D5C7C">
        <w:rPr>
          <w:i/>
          <w:noProof/>
        </w:rPr>
        <w:t>2.21</w:t>
      </w:r>
      <w:r w:rsidRPr="00E629DE">
        <w:rPr>
          <w:i/>
        </w:rPr>
        <w:fldChar w:fldCharType="end"/>
      </w:r>
      <w:r w:rsidRPr="00E629DE">
        <w:t>,</w:t>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w:t>
      </w:r>
      <w:r w:rsidR="00671303" w:rsidRPr="00E629DE">
        <w:t xml:space="preserve">in </w:t>
      </w:r>
      <w:r w:rsidR="00671303" w:rsidRPr="00E629DE">
        <w:rPr>
          <w:i/>
        </w:rPr>
        <w:fldChar w:fldCharType="begin"/>
      </w:r>
      <w:r w:rsidR="00671303" w:rsidRPr="00E629DE">
        <w:rPr>
          <w:i/>
        </w:rPr>
        <w:instrText xml:space="preserve"> REF _Ref186730842 \h  \* MERGEFORMAT </w:instrText>
      </w:r>
      <w:r w:rsidR="00671303" w:rsidRPr="00E629DE">
        <w:rPr>
          <w:i/>
        </w:rPr>
      </w:r>
      <w:r w:rsidR="00671303" w:rsidRPr="00E629DE">
        <w:rPr>
          <w:i/>
        </w:rPr>
        <w:fldChar w:fldCharType="separate"/>
      </w:r>
      <w:r w:rsidR="002D5C7C" w:rsidRPr="002D5C7C">
        <w:rPr>
          <w:i/>
        </w:rPr>
        <w:t xml:space="preserve">Figure </w:t>
      </w:r>
      <w:r w:rsidR="002D5C7C" w:rsidRPr="002D5C7C">
        <w:rPr>
          <w:i/>
          <w:noProof/>
        </w:rPr>
        <w:t>2.21</w:t>
      </w:r>
      <w:r w:rsidR="00671303" w:rsidRPr="00E629DE">
        <w:rPr>
          <w:i/>
        </w:rPr>
        <w:fldChar w:fldCharType="end"/>
      </w:r>
      <w:r w:rsidR="00671303" w:rsidRPr="00E629DE">
        <w:rPr>
          <w:i/>
        </w:rPr>
        <w:t xml:space="preserve"> </w:t>
      </w:r>
      <w:r w:rsidR="00671303" w:rsidRPr="00E629DE">
        <w:t>were</w:t>
      </w:r>
      <w:r w:rsidR="00671303" w:rsidRPr="005A1E57">
        <w:t xml:space="preserv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698F3487"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rsidR="001E5E8D">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002D5C7C" w:rsidRPr="002D5C7C">
        <w:rPr>
          <w:i/>
        </w:rPr>
        <w:t xml:space="preserve">Figure </w:t>
      </w:r>
      <w:r w:rsidR="002D5C7C" w:rsidRPr="002D5C7C">
        <w:rPr>
          <w:i/>
          <w:noProof/>
        </w:rPr>
        <w:t>2.22</w:t>
      </w:r>
      <w:r w:rsidRPr="00E629DE">
        <w:rPr>
          <w:i/>
        </w:rPr>
        <w:fldChar w:fldCharType="end"/>
      </w:r>
      <w:r w:rsidRPr="00E629DE">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6">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7342F8D1" w:rsidR="005A6733" w:rsidRDefault="005A6733" w:rsidP="005A6733">
      <w:pPr>
        <w:pStyle w:val="Caption"/>
        <w:jc w:val="center"/>
      </w:pPr>
      <w:bookmarkStart w:id="127" w:name="_Ref186736253"/>
      <w:bookmarkStart w:id="128" w:name="_Toc187411353"/>
      <w:r w:rsidRPr="0063664B">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22</w:t>
      </w:r>
      <w:r w:rsidR="00A801FB">
        <w:rPr>
          <w:b/>
        </w:rPr>
        <w:fldChar w:fldCharType="end"/>
      </w:r>
      <w:bookmarkEnd w:id="127"/>
      <w:r w:rsidR="0063664B">
        <w:t xml:space="preserve"> T</w:t>
      </w:r>
      <w:r w:rsidR="002D6489">
        <w:t xml:space="preserve">he Gantt Chard of the Designing of </w:t>
      </w:r>
      <w:r w:rsidR="0063664B">
        <w:t xml:space="preserve">the VTOL aircraft </w:t>
      </w:r>
      <w:r w:rsidR="00544084">
        <w:t>for ME429</w:t>
      </w:r>
      <w:r w:rsidR="0063664B">
        <w:t>.</w:t>
      </w:r>
      <w:bookmarkEnd w:id="128"/>
    </w:p>
    <w:p w14:paraId="1F79D882" w14:textId="48CA8792" w:rsidR="00671303" w:rsidRPr="00671303" w:rsidRDefault="00671303" w:rsidP="00671303">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002D5C7C" w:rsidRPr="002D5C7C">
        <w:rPr>
          <w:i/>
        </w:rPr>
        <w:t xml:space="preserve">Figure </w:t>
      </w:r>
      <w:r w:rsidR="002D5C7C"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001E5E8D" w:rsidRPr="00671303">
        <w:t xml:space="preserve"> </w:t>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7">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050BD2FE" w:rsidR="000B1883" w:rsidRPr="000B1883" w:rsidRDefault="00C63A9C" w:rsidP="00C63A9C">
      <w:pPr>
        <w:pStyle w:val="Caption"/>
        <w:jc w:val="center"/>
      </w:pPr>
      <w:bookmarkStart w:id="129" w:name="_Ref186741827"/>
      <w:bookmarkStart w:id="130" w:name="_Toc187411354"/>
      <w:r w:rsidRPr="002D6489">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2</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23</w:t>
      </w:r>
      <w:r w:rsidR="00A801FB">
        <w:rPr>
          <w:b/>
        </w:rPr>
        <w:fldChar w:fldCharType="end"/>
      </w:r>
      <w:bookmarkEnd w:id="129"/>
      <w:r>
        <w:t xml:space="preserve"> The Gantt Chard of the </w:t>
      </w:r>
      <w:r w:rsidR="002D6489">
        <w:t>Production of</w:t>
      </w:r>
      <w:r>
        <w:t xml:space="preserve"> the VTOL aircraft </w:t>
      </w:r>
      <w:r w:rsidR="00544084">
        <w:t>for ME492</w:t>
      </w:r>
      <w:r>
        <w:t>.</w:t>
      </w:r>
      <w:bookmarkEnd w:id="130"/>
    </w:p>
    <w:p w14:paraId="5A91D953" w14:textId="77777777" w:rsidR="004B5771" w:rsidRDefault="004B5771" w:rsidP="00903F3B">
      <w:pPr>
        <w:pStyle w:val="Heading1"/>
        <w:numPr>
          <w:ilvl w:val="0"/>
          <w:numId w:val="8"/>
        </w:numPr>
      </w:pPr>
      <w:bookmarkStart w:id="131" w:name="_Toc186827733"/>
      <w:bookmarkStart w:id="132" w:name="_Toc187412003"/>
      <w:r>
        <w:lastRenderedPageBreak/>
        <w:t>Discussion</w:t>
      </w:r>
      <w:bookmarkEnd w:id="131"/>
      <w:bookmarkEnd w:id="132"/>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41112A41">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0307ABE1" w:rsidR="00A443B4" w:rsidRDefault="000525C7" w:rsidP="000525C7">
      <w:pPr>
        <w:pStyle w:val="Caption"/>
        <w:jc w:val="center"/>
      </w:pPr>
      <w:bookmarkStart w:id="133" w:name="_Ref186813316"/>
      <w:bookmarkStart w:id="134" w:name="_Toc187411355"/>
      <w:r w:rsidRPr="00FE118C">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1</w:t>
      </w:r>
      <w:r w:rsidR="00A801FB">
        <w:rPr>
          <w:b/>
        </w:rPr>
        <w:fldChar w:fldCharType="end"/>
      </w:r>
      <w:bookmarkEnd w:id="133"/>
      <w:r>
        <w:t xml:space="preserve"> </w:t>
      </w:r>
      <w:r w:rsidR="00FE118C">
        <w:t>An E</w:t>
      </w:r>
      <w:r w:rsidR="00F419AB">
        <w:t>xample of XFLR5 User Interface.</w:t>
      </w:r>
      <w:bookmarkEnd w:id="134"/>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9">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4145FD4F" w:rsidR="00BB484D" w:rsidRDefault="00BB484D" w:rsidP="00BB484D">
      <w:pPr>
        <w:pStyle w:val="Caption"/>
        <w:jc w:val="center"/>
      </w:pPr>
      <w:bookmarkStart w:id="135" w:name="_Ref186818753"/>
      <w:bookmarkStart w:id="136" w:name="_Toc187411356"/>
      <w:r w:rsidRPr="00230D7E">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2</w:t>
      </w:r>
      <w:r w:rsidR="00A801FB">
        <w:rPr>
          <w:b/>
        </w:rPr>
        <w:fldChar w:fldCharType="end"/>
      </w:r>
      <w:bookmarkEnd w:id="135"/>
      <w:r>
        <w:t xml:space="preserve"> </w:t>
      </w:r>
      <w:r w:rsidR="005531AA">
        <w:t xml:space="preserve">The </w:t>
      </w:r>
      <w:r>
        <w:t>Element Quality Result of the Structural Analysis.</w:t>
      </w:r>
      <w:bookmarkEnd w:id="136"/>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0">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795255BF" w:rsidR="000D1EDE" w:rsidRDefault="005531AA" w:rsidP="005531AA">
      <w:pPr>
        <w:pStyle w:val="Caption"/>
        <w:jc w:val="center"/>
      </w:pPr>
      <w:bookmarkStart w:id="137" w:name="_Ref186823352"/>
      <w:bookmarkStart w:id="138" w:name="_Toc187411357"/>
      <w:r w:rsidRPr="005531AA">
        <w:rPr>
          <w:b/>
        </w:rPr>
        <w:t xml:space="preserve">Figure </w:t>
      </w:r>
      <w:r w:rsidR="00A801FB">
        <w:rPr>
          <w:b/>
        </w:rPr>
        <w:fldChar w:fldCharType="begin"/>
      </w:r>
      <w:r w:rsidR="00A801FB">
        <w:rPr>
          <w:b/>
        </w:rPr>
        <w:instrText xml:space="preserve"> STYLEREF 1 \s </w:instrText>
      </w:r>
      <w:r w:rsidR="00A801FB">
        <w:rPr>
          <w:b/>
        </w:rPr>
        <w:fldChar w:fldCharType="separate"/>
      </w:r>
      <w:r w:rsidR="002D5C7C">
        <w:rPr>
          <w:b/>
          <w:noProof/>
        </w:rPr>
        <w:t>3</w:t>
      </w:r>
      <w:r w:rsidR="00A801FB">
        <w:rPr>
          <w:b/>
        </w:rPr>
        <w:fldChar w:fldCharType="end"/>
      </w:r>
      <w:r w:rsidR="00A801FB">
        <w:rPr>
          <w:b/>
        </w:rPr>
        <w:t>.</w:t>
      </w:r>
      <w:r w:rsidR="00A801FB">
        <w:rPr>
          <w:b/>
        </w:rPr>
        <w:fldChar w:fldCharType="begin"/>
      </w:r>
      <w:r w:rsidR="00A801FB">
        <w:rPr>
          <w:b/>
        </w:rPr>
        <w:instrText xml:space="preserve"> SEQ Figure \* ARABIC \s 1 </w:instrText>
      </w:r>
      <w:r w:rsidR="00A801FB">
        <w:rPr>
          <w:b/>
        </w:rPr>
        <w:fldChar w:fldCharType="separate"/>
      </w:r>
      <w:r w:rsidR="002D5C7C">
        <w:rPr>
          <w:b/>
          <w:noProof/>
        </w:rPr>
        <w:t>3</w:t>
      </w:r>
      <w:r w:rsidR="00A801FB">
        <w:rPr>
          <w:b/>
        </w:rPr>
        <w:fldChar w:fldCharType="end"/>
      </w:r>
      <w:bookmarkEnd w:id="137"/>
      <w:r>
        <w:t xml:space="preserve"> The Jacobian Ratio Result of the Structural Analysis</w:t>
      </w:r>
      <w:r w:rsidR="00CB425A">
        <w:t>.</w:t>
      </w:r>
      <w:bookmarkEnd w:id="138"/>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Heading1"/>
        <w:pageBreakBefore/>
        <w:numPr>
          <w:ilvl w:val="0"/>
          <w:numId w:val="8"/>
        </w:numPr>
        <w:ind w:left="357" w:hanging="357"/>
      </w:pPr>
      <w:bookmarkStart w:id="139" w:name="_Toc186827734"/>
      <w:bookmarkStart w:id="140" w:name="_Toc187412004"/>
      <w:r>
        <w:lastRenderedPageBreak/>
        <w:t>Conclusion</w:t>
      </w:r>
      <w:bookmarkEnd w:id="139"/>
      <w:bookmarkEnd w:id="140"/>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are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1" w:name="_Toc187412005" w:displacedByCustomXml="next"/>
    <w:bookmarkStart w:id="142"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Heading1"/>
            <w:keepLines w:val="0"/>
            <w:pageBreakBefore/>
          </w:pPr>
          <w:r w:rsidRPr="004C2073">
            <w:t>References</w:t>
          </w:r>
          <w:bookmarkEnd w:id="142"/>
          <w:bookmarkEnd w:id="141"/>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Bibliography"/>
                      <w:rPr>
                        <w:noProof/>
                        <w:szCs w:val="24"/>
                      </w:rPr>
                    </w:pPr>
                    <w:r>
                      <w:rPr>
                        <w:noProof/>
                      </w:rPr>
                      <w:t xml:space="preserve">[1] </w:t>
                    </w:r>
                  </w:p>
                </w:tc>
                <w:tc>
                  <w:tcPr>
                    <w:tcW w:w="0" w:type="auto"/>
                    <w:hideMark/>
                  </w:tcPr>
                  <w:p w14:paraId="4FC0A858" w14:textId="77777777" w:rsidR="003973C1" w:rsidRDefault="003973C1">
                    <w:pPr>
                      <w:pStyle w:val="Bibliography"/>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Bibliography"/>
                      <w:rPr>
                        <w:noProof/>
                      </w:rPr>
                    </w:pPr>
                    <w:r>
                      <w:rPr>
                        <w:noProof/>
                      </w:rPr>
                      <w:t xml:space="preserve">[2] </w:t>
                    </w:r>
                  </w:p>
                </w:tc>
                <w:tc>
                  <w:tcPr>
                    <w:tcW w:w="0" w:type="auto"/>
                    <w:hideMark/>
                  </w:tcPr>
                  <w:p w14:paraId="38CD3BF4" w14:textId="77777777" w:rsidR="003973C1" w:rsidRDefault="003973C1">
                    <w:pPr>
                      <w:pStyle w:val="Bibliography"/>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Bibliography"/>
                      <w:rPr>
                        <w:noProof/>
                      </w:rPr>
                    </w:pPr>
                    <w:r>
                      <w:rPr>
                        <w:noProof/>
                      </w:rPr>
                      <w:t xml:space="preserve">[3] </w:t>
                    </w:r>
                  </w:p>
                </w:tc>
                <w:tc>
                  <w:tcPr>
                    <w:tcW w:w="0" w:type="auto"/>
                    <w:hideMark/>
                  </w:tcPr>
                  <w:p w14:paraId="30CF9B23" w14:textId="77777777" w:rsidR="003973C1" w:rsidRDefault="003973C1">
                    <w:pPr>
                      <w:pStyle w:val="Bibliography"/>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Bibliography"/>
                      <w:rPr>
                        <w:noProof/>
                      </w:rPr>
                    </w:pPr>
                    <w:r>
                      <w:rPr>
                        <w:noProof/>
                      </w:rPr>
                      <w:t xml:space="preserve">[4] </w:t>
                    </w:r>
                  </w:p>
                </w:tc>
                <w:tc>
                  <w:tcPr>
                    <w:tcW w:w="0" w:type="auto"/>
                    <w:hideMark/>
                  </w:tcPr>
                  <w:p w14:paraId="1B6372A2" w14:textId="77777777" w:rsidR="003973C1" w:rsidRDefault="003973C1">
                    <w:pPr>
                      <w:pStyle w:val="Bibliography"/>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Bibliography"/>
                      <w:rPr>
                        <w:noProof/>
                      </w:rPr>
                    </w:pPr>
                    <w:r>
                      <w:rPr>
                        <w:noProof/>
                      </w:rPr>
                      <w:t xml:space="preserve">[5] </w:t>
                    </w:r>
                  </w:p>
                </w:tc>
                <w:tc>
                  <w:tcPr>
                    <w:tcW w:w="0" w:type="auto"/>
                    <w:hideMark/>
                  </w:tcPr>
                  <w:p w14:paraId="597EE833" w14:textId="77777777" w:rsidR="003973C1" w:rsidRDefault="003973C1">
                    <w:pPr>
                      <w:pStyle w:val="Bibliography"/>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Bibliography"/>
                      <w:rPr>
                        <w:noProof/>
                      </w:rPr>
                    </w:pPr>
                    <w:r>
                      <w:rPr>
                        <w:noProof/>
                      </w:rPr>
                      <w:t xml:space="preserve">[6] </w:t>
                    </w:r>
                  </w:p>
                </w:tc>
                <w:tc>
                  <w:tcPr>
                    <w:tcW w:w="0" w:type="auto"/>
                    <w:hideMark/>
                  </w:tcPr>
                  <w:p w14:paraId="10AD1495" w14:textId="77777777" w:rsidR="003973C1" w:rsidRDefault="003973C1">
                    <w:pPr>
                      <w:pStyle w:val="Bibliography"/>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Bibliography"/>
                      <w:rPr>
                        <w:noProof/>
                      </w:rPr>
                    </w:pPr>
                    <w:r>
                      <w:rPr>
                        <w:noProof/>
                      </w:rPr>
                      <w:t xml:space="preserve">[7] </w:t>
                    </w:r>
                  </w:p>
                </w:tc>
                <w:tc>
                  <w:tcPr>
                    <w:tcW w:w="0" w:type="auto"/>
                    <w:hideMark/>
                  </w:tcPr>
                  <w:p w14:paraId="201F13EF" w14:textId="77777777" w:rsidR="003973C1" w:rsidRDefault="003973C1">
                    <w:pPr>
                      <w:pStyle w:val="Bibliography"/>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Bibliography"/>
                      <w:rPr>
                        <w:noProof/>
                      </w:rPr>
                    </w:pPr>
                    <w:r>
                      <w:rPr>
                        <w:noProof/>
                      </w:rPr>
                      <w:t xml:space="preserve">[8] </w:t>
                    </w:r>
                  </w:p>
                </w:tc>
                <w:tc>
                  <w:tcPr>
                    <w:tcW w:w="0" w:type="auto"/>
                    <w:hideMark/>
                  </w:tcPr>
                  <w:p w14:paraId="064DF917" w14:textId="77777777" w:rsidR="003973C1" w:rsidRDefault="003973C1">
                    <w:pPr>
                      <w:pStyle w:val="Bibliography"/>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Bibliography"/>
                      <w:rPr>
                        <w:noProof/>
                      </w:rPr>
                    </w:pPr>
                    <w:r>
                      <w:rPr>
                        <w:noProof/>
                      </w:rPr>
                      <w:t xml:space="preserve">[9] </w:t>
                    </w:r>
                  </w:p>
                </w:tc>
                <w:tc>
                  <w:tcPr>
                    <w:tcW w:w="0" w:type="auto"/>
                    <w:hideMark/>
                  </w:tcPr>
                  <w:p w14:paraId="11FB1CE4" w14:textId="77777777" w:rsidR="003973C1" w:rsidRDefault="003973C1">
                    <w:pPr>
                      <w:pStyle w:val="Bibliography"/>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Bibliography"/>
                      <w:rPr>
                        <w:noProof/>
                      </w:rPr>
                    </w:pPr>
                    <w:r>
                      <w:rPr>
                        <w:noProof/>
                      </w:rPr>
                      <w:t xml:space="preserve">[10] </w:t>
                    </w:r>
                  </w:p>
                </w:tc>
                <w:tc>
                  <w:tcPr>
                    <w:tcW w:w="0" w:type="auto"/>
                    <w:hideMark/>
                  </w:tcPr>
                  <w:p w14:paraId="28591169" w14:textId="77777777" w:rsidR="003973C1" w:rsidRDefault="003973C1">
                    <w:pPr>
                      <w:pStyle w:val="Bibliography"/>
                      <w:rPr>
                        <w:noProof/>
                      </w:rPr>
                    </w:pPr>
                    <w:r>
                      <w:rPr>
                        <w:noProof/>
                      </w:rPr>
                      <w:t>“VTOLs Guide,” PX4, [Online].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Bibliography"/>
                      <w:rPr>
                        <w:noProof/>
                      </w:rPr>
                    </w:pPr>
                    <w:r>
                      <w:rPr>
                        <w:noProof/>
                      </w:rPr>
                      <w:t xml:space="preserve">[11] </w:t>
                    </w:r>
                  </w:p>
                </w:tc>
                <w:tc>
                  <w:tcPr>
                    <w:tcW w:w="0" w:type="auto"/>
                    <w:hideMark/>
                  </w:tcPr>
                  <w:p w14:paraId="24569052" w14:textId="77777777" w:rsidR="003973C1" w:rsidRDefault="003973C1">
                    <w:pPr>
                      <w:pStyle w:val="Bibliography"/>
                      <w:rPr>
                        <w:noProof/>
                      </w:rPr>
                    </w:pPr>
                    <w:r>
                      <w:rPr>
                        <w:noProof/>
                      </w:rPr>
                      <w:t>“Controller Diagram,” PX4, [Online].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Bibliography"/>
                      <w:rPr>
                        <w:noProof/>
                      </w:rPr>
                    </w:pPr>
                    <w:r>
                      <w:rPr>
                        <w:noProof/>
                      </w:rPr>
                      <w:t xml:space="preserve">[12] </w:t>
                    </w:r>
                  </w:p>
                </w:tc>
                <w:tc>
                  <w:tcPr>
                    <w:tcW w:w="0" w:type="auto"/>
                    <w:hideMark/>
                  </w:tcPr>
                  <w:p w14:paraId="51316311" w14:textId="77777777" w:rsidR="003973C1" w:rsidRDefault="003973C1">
                    <w:pPr>
                      <w:pStyle w:val="Bibliography"/>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Bibliography"/>
                      <w:rPr>
                        <w:noProof/>
                      </w:rPr>
                    </w:pPr>
                    <w:r>
                      <w:rPr>
                        <w:noProof/>
                      </w:rPr>
                      <w:lastRenderedPageBreak/>
                      <w:t xml:space="preserve">[13] </w:t>
                    </w:r>
                  </w:p>
                </w:tc>
                <w:tc>
                  <w:tcPr>
                    <w:tcW w:w="0" w:type="auto"/>
                    <w:hideMark/>
                  </w:tcPr>
                  <w:p w14:paraId="503F7B1D" w14:textId="77777777" w:rsidR="003973C1" w:rsidRDefault="003973C1">
                    <w:pPr>
                      <w:pStyle w:val="Bibliography"/>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Bibliography"/>
                      <w:rPr>
                        <w:noProof/>
                      </w:rPr>
                    </w:pPr>
                    <w:r>
                      <w:rPr>
                        <w:noProof/>
                      </w:rPr>
                      <w:t xml:space="preserve">[14] </w:t>
                    </w:r>
                  </w:p>
                </w:tc>
                <w:tc>
                  <w:tcPr>
                    <w:tcW w:w="0" w:type="auto"/>
                    <w:hideMark/>
                  </w:tcPr>
                  <w:p w14:paraId="031E958F" w14:textId="77777777" w:rsidR="003973C1" w:rsidRDefault="003973C1">
                    <w:pPr>
                      <w:pStyle w:val="Bibliography"/>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Bibliography"/>
                      <w:rPr>
                        <w:noProof/>
                      </w:rPr>
                    </w:pPr>
                    <w:r>
                      <w:rPr>
                        <w:noProof/>
                      </w:rPr>
                      <w:t xml:space="preserve">[15] </w:t>
                    </w:r>
                  </w:p>
                </w:tc>
                <w:tc>
                  <w:tcPr>
                    <w:tcW w:w="0" w:type="auto"/>
                    <w:hideMark/>
                  </w:tcPr>
                  <w:p w14:paraId="71889CE5" w14:textId="77777777" w:rsidR="003973C1" w:rsidRDefault="003973C1">
                    <w:pPr>
                      <w:pStyle w:val="Bibliography"/>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Bibliography"/>
                      <w:rPr>
                        <w:noProof/>
                      </w:rPr>
                    </w:pPr>
                    <w:r>
                      <w:rPr>
                        <w:noProof/>
                      </w:rPr>
                      <w:t xml:space="preserve">[16] </w:t>
                    </w:r>
                  </w:p>
                </w:tc>
                <w:tc>
                  <w:tcPr>
                    <w:tcW w:w="0" w:type="auto"/>
                    <w:hideMark/>
                  </w:tcPr>
                  <w:p w14:paraId="54918268" w14:textId="77777777" w:rsidR="003973C1" w:rsidRDefault="003973C1">
                    <w:pPr>
                      <w:pStyle w:val="Bibliography"/>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Bibliography"/>
                      <w:rPr>
                        <w:noProof/>
                      </w:rPr>
                    </w:pPr>
                    <w:r>
                      <w:rPr>
                        <w:noProof/>
                      </w:rPr>
                      <w:t xml:space="preserve">[17] </w:t>
                    </w:r>
                  </w:p>
                </w:tc>
                <w:tc>
                  <w:tcPr>
                    <w:tcW w:w="0" w:type="auto"/>
                    <w:hideMark/>
                  </w:tcPr>
                  <w:p w14:paraId="31113293" w14:textId="77777777" w:rsidR="003973C1" w:rsidRDefault="003973C1">
                    <w:pPr>
                      <w:pStyle w:val="Bibliography"/>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Bibliography"/>
                      <w:rPr>
                        <w:noProof/>
                      </w:rPr>
                    </w:pPr>
                    <w:r>
                      <w:rPr>
                        <w:noProof/>
                      </w:rPr>
                      <w:t xml:space="preserve">[18] </w:t>
                    </w:r>
                  </w:p>
                </w:tc>
                <w:tc>
                  <w:tcPr>
                    <w:tcW w:w="0" w:type="auto"/>
                    <w:hideMark/>
                  </w:tcPr>
                  <w:p w14:paraId="5E03CA01" w14:textId="77777777" w:rsidR="003973C1" w:rsidRDefault="003973C1">
                    <w:pPr>
                      <w:pStyle w:val="Bibliography"/>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Bibliography"/>
                      <w:rPr>
                        <w:noProof/>
                      </w:rPr>
                    </w:pPr>
                    <w:r>
                      <w:rPr>
                        <w:noProof/>
                      </w:rPr>
                      <w:t xml:space="preserve">[19] </w:t>
                    </w:r>
                  </w:p>
                </w:tc>
                <w:tc>
                  <w:tcPr>
                    <w:tcW w:w="0" w:type="auto"/>
                    <w:hideMark/>
                  </w:tcPr>
                  <w:p w14:paraId="536A3B53" w14:textId="77777777" w:rsidR="003973C1" w:rsidRDefault="003973C1">
                    <w:pPr>
                      <w:pStyle w:val="Bibliography"/>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Bibliography"/>
                      <w:rPr>
                        <w:noProof/>
                      </w:rPr>
                    </w:pPr>
                    <w:r>
                      <w:rPr>
                        <w:noProof/>
                      </w:rPr>
                      <w:t xml:space="preserve">[20] </w:t>
                    </w:r>
                  </w:p>
                </w:tc>
                <w:tc>
                  <w:tcPr>
                    <w:tcW w:w="0" w:type="auto"/>
                    <w:hideMark/>
                  </w:tcPr>
                  <w:p w14:paraId="4497CB4E" w14:textId="77777777" w:rsidR="003973C1" w:rsidRDefault="003973C1">
                    <w:pPr>
                      <w:pStyle w:val="Bibliography"/>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Bibliography"/>
                      <w:rPr>
                        <w:noProof/>
                      </w:rPr>
                    </w:pPr>
                    <w:r>
                      <w:rPr>
                        <w:noProof/>
                      </w:rPr>
                      <w:t xml:space="preserve">[21] </w:t>
                    </w:r>
                  </w:p>
                </w:tc>
                <w:tc>
                  <w:tcPr>
                    <w:tcW w:w="0" w:type="auto"/>
                    <w:hideMark/>
                  </w:tcPr>
                  <w:p w14:paraId="04A07A2B" w14:textId="77777777" w:rsidR="003973C1" w:rsidRDefault="003973C1">
                    <w:pPr>
                      <w:pStyle w:val="Bibliography"/>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Bibliography"/>
                      <w:rPr>
                        <w:noProof/>
                      </w:rPr>
                    </w:pPr>
                    <w:r>
                      <w:rPr>
                        <w:noProof/>
                      </w:rPr>
                      <w:t xml:space="preserve">[22] </w:t>
                    </w:r>
                  </w:p>
                </w:tc>
                <w:tc>
                  <w:tcPr>
                    <w:tcW w:w="0" w:type="auto"/>
                    <w:hideMark/>
                  </w:tcPr>
                  <w:p w14:paraId="555BB302" w14:textId="77777777" w:rsidR="003973C1" w:rsidRDefault="003973C1">
                    <w:pPr>
                      <w:pStyle w:val="Bibliography"/>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Bibliography"/>
                      <w:rPr>
                        <w:noProof/>
                      </w:rPr>
                    </w:pPr>
                    <w:r>
                      <w:rPr>
                        <w:noProof/>
                      </w:rPr>
                      <w:t xml:space="preserve">[23] </w:t>
                    </w:r>
                  </w:p>
                </w:tc>
                <w:tc>
                  <w:tcPr>
                    <w:tcW w:w="0" w:type="auto"/>
                    <w:hideMark/>
                  </w:tcPr>
                  <w:p w14:paraId="744DCE11" w14:textId="77777777" w:rsidR="003973C1" w:rsidRDefault="003973C1">
                    <w:pPr>
                      <w:pStyle w:val="Bibliography"/>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Bibliography"/>
                      <w:rPr>
                        <w:noProof/>
                      </w:rPr>
                    </w:pPr>
                    <w:r>
                      <w:rPr>
                        <w:noProof/>
                      </w:rPr>
                      <w:t xml:space="preserve">[24] </w:t>
                    </w:r>
                  </w:p>
                </w:tc>
                <w:tc>
                  <w:tcPr>
                    <w:tcW w:w="0" w:type="auto"/>
                    <w:hideMark/>
                  </w:tcPr>
                  <w:p w14:paraId="545A6572" w14:textId="77777777" w:rsidR="003973C1" w:rsidRDefault="003973C1">
                    <w:pPr>
                      <w:pStyle w:val="Bibliography"/>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Bibliography"/>
                      <w:rPr>
                        <w:noProof/>
                      </w:rPr>
                    </w:pPr>
                    <w:r>
                      <w:rPr>
                        <w:noProof/>
                      </w:rPr>
                      <w:t xml:space="preserve">[25] </w:t>
                    </w:r>
                  </w:p>
                </w:tc>
                <w:tc>
                  <w:tcPr>
                    <w:tcW w:w="0" w:type="auto"/>
                    <w:hideMark/>
                  </w:tcPr>
                  <w:p w14:paraId="6033BC43" w14:textId="77777777" w:rsidR="003973C1" w:rsidRDefault="003973C1">
                    <w:pPr>
                      <w:pStyle w:val="Bibliography"/>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Heading1"/>
        <w:keepLines w:val="0"/>
        <w:pageBreakBefore/>
      </w:pPr>
      <w:bookmarkStart w:id="143" w:name="_Toc186827736"/>
      <w:bookmarkStart w:id="144" w:name="_Toc187412006"/>
      <w:r>
        <w:lastRenderedPageBreak/>
        <w:t>Appendices</w:t>
      </w:r>
      <w:bookmarkEnd w:id="143"/>
      <w:bookmarkEnd w:id="144"/>
      <w:r>
        <w:t xml:space="preserve"> </w:t>
      </w:r>
    </w:p>
    <w:p w14:paraId="7B87E04F" w14:textId="6EC88E91" w:rsidR="00C42FCD" w:rsidRDefault="00F419AB">
      <w:pPr>
        <w:pStyle w:val="TableofFigures"/>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BA689E">
          <w:rPr>
            <w:rStyle w:val="Hyperlink"/>
            <w:b/>
            <w:i/>
            <w:noProof/>
          </w:rPr>
          <w:t>Appendix A:</w:t>
        </w:r>
        <w:r w:rsidR="00C42FCD" w:rsidRPr="00BA689E">
          <w:rPr>
            <w:rStyle w:val="Hyperlink"/>
            <w:i/>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8313CD">
          <w:rPr>
            <w:noProof/>
            <w:webHidden/>
          </w:rPr>
          <w:t>42</w:t>
        </w:r>
        <w:r w:rsidR="00C42FCD">
          <w:rPr>
            <w:noProof/>
            <w:webHidden/>
          </w:rPr>
          <w:fldChar w:fldCharType="end"/>
        </w:r>
      </w:hyperlink>
    </w:p>
    <w:p w14:paraId="26B52AD7" w14:textId="464D11F3"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2" w:history="1">
        <w:r w:rsidRPr="00BA689E">
          <w:rPr>
            <w:rStyle w:val="Hyperlink"/>
            <w:b/>
            <w:i/>
            <w:noProof/>
          </w:rPr>
          <w:t>Appendix B:</w:t>
        </w:r>
        <w:r w:rsidRPr="00BA689E">
          <w:rPr>
            <w:rStyle w:val="Hyperlink"/>
            <w:i/>
            <w:noProof/>
          </w:rPr>
          <w:t xml:space="preserve"> The Technical Drawing of the V-Tail</w:t>
        </w:r>
        <w:r>
          <w:rPr>
            <w:noProof/>
            <w:webHidden/>
          </w:rPr>
          <w:tab/>
        </w:r>
        <w:r>
          <w:rPr>
            <w:noProof/>
            <w:webHidden/>
          </w:rPr>
          <w:fldChar w:fldCharType="begin"/>
        </w:r>
        <w:r>
          <w:rPr>
            <w:noProof/>
            <w:webHidden/>
          </w:rPr>
          <w:instrText xml:space="preserve"> PAGEREF _Toc187241032 \h </w:instrText>
        </w:r>
        <w:r>
          <w:rPr>
            <w:noProof/>
            <w:webHidden/>
          </w:rPr>
        </w:r>
        <w:r>
          <w:rPr>
            <w:noProof/>
            <w:webHidden/>
          </w:rPr>
          <w:fldChar w:fldCharType="separate"/>
        </w:r>
        <w:r w:rsidR="008313CD">
          <w:rPr>
            <w:noProof/>
            <w:webHidden/>
          </w:rPr>
          <w:t>43</w:t>
        </w:r>
        <w:r>
          <w:rPr>
            <w:noProof/>
            <w:webHidden/>
          </w:rPr>
          <w:fldChar w:fldCharType="end"/>
        </w:r>
      </w:hyperlink>
    </w:p>
    <w:p w14:paraId="0F394290" w14:textId="6BC3916C"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3" w:history="1">
        <w:r w:rsidRPr="00BA689E">
          <w:rPr>
            <w:rStyle w:val="Hyperlink"/>
            <w:b/>
            <w:i/>
            <w:noProof/>
          </w:rPr>
          <w:t>Appendix C:</w:t>
        </w:r>
        <w:r w:rsidRPr="00BA689E">
          <w:rPr>
            <w:rStyle w:val="Hyperlink"/>
            <w:i/>
            <w:noProof/>
          </w:rPr>
          <w:t xml:space="preserve"> MATLAB Code for Numerical Deflection</w:t>
        </w:r>
        <w:r>
          <w:rPr>
            <w:noProof/>
            <w:webHidden/>
          </w:rPr>
          <w:tab/>
        </w:r>
        <w:r>
          <w:rPr>
            <w:noProof/>
            <w:webHidden/>
          </w:rPr>
          <w:fldChar w:fldCharType="begin"/>
        </w:r>
        <w:r>
          <w:rPr>
            <w:noProof/>
            <w:webHidden/>
          </w:rPr>
          <w:instrText xml:space="preserve"> PAGEREF _Toc187241033 \h </w:instrText>
        </w:r>
        <w:r>
          <w:rPr>
            <w:noProof/>
            <w:webHidden/>
          </w:rPr>
        </w:r>
        <w:r>
          <w:rPr>
            <w:noProof/>
            <w:webHidden/>
          </w:rPr>
          <w:fldChar w:fldCharType="separate"/>
        </w:r>
        <w:r w:rsidR="008313CD">
          <w:rPr>
            <w:noProof/>
            <w:webHidden/>
          </w:rPr>
          <w:t>44</w:t>
        </w:r>
        <w:r>
          <w:rPr>
            <w:noProof/>
            <w:webHidden/>
          </w:rPr>
          <w:fldChar w:fldCharType="end"/>
        </w:r>
      </w:hyperlink>
    </w:p>
    <w:p w14:paraId="22BB5A97" w14:textId="3F9741C1"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4" w:history="1">
        <w:r w:rsidRPr="00BA689E">
          <w:rPr>
            <w:rStyle w:val="Hyperlink"/>
            <w:b/>
            <w:i/>
            <w:noProof/>
          </w:rPr>
          <w:t>Appendix D:</w:t>
        </w:r>
        <w:r w:rsidRPr="00866BD9">
          <w:rPr>
            <w:rStyle w:val="Hyperlink"/>
            <w:i/>
            <w:noProof/>
          </w:rPr>
          <w:t xml:space="preserve"> The Technical Drawing of the VTOL Assembly.</w:t>
        </w:r>
        <w:r>
          <w:rPr>
            <w:noProof/>
            <w:webHidden/>
          </w:rPr>
          <w:tab/>
        </w:r>
        <w:r>
          <w:rPr>
            <w:noProof/>
            <w:webHidden/>
          </w:rPr>
          <w:fldChar w:fldCharType="begin"/>
        </w:r>
        <w:r>
          <w:rPr>
            <w:noProof/>
            <w:webHidden/>
          </w:rPr>
          <w:instrText xml:space="preserve"> PAGEREF _Toc187241034 \h </w:instrText>
        </w:r>
        <w:r>
          <w:rPr>
            <w:noProof/>
            <w:webHidden/>
          </w:rPr>
        </w:r>
        <w:r>
          <w:rPr>
            <w:noProof/>
            <w:webHidden/>
          </w:rPr>
          <w:fldChar w:fldCharType="separate"/>
        </w:r>
        <w:r w:rsidR="008313CD">
          <w:rPr>
            <w:noProof/>
            <w:webHidden/>
          </w:rPr>
          <w:t>45</w:t>
        </w:r>
        <w:r>
          <w:rPr>
            <w:noProof/>
            <w:webHidden/>
          </w:rPr>
          <w:fldChar w:fldCharType="end"/>
        </w:r>
      </w:hyperlink>
    </w:p>
    <w:p w14:paraId="088F2940" w14:textId="28C125F4"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5" w:history="1">
        <w:r w:rsidRPr="00BA689E">
          <w:rPr>
            <w:rStyle w:val="Hyperlink"/>
            <w:b/>
            <w:i/>
            <w:noProof/>
          </w:rPr>
          <w:t>Appendix E:</w:t>
        </w:r>
        <w:r w:rsidRPr="00866BD9">
          <w:rPr>
            <w:rStyle w:val="Hyperlink"/>
            <w:i/>
            <w:noProof/>
          </w:rPr>
          <w:t xml:space="preserve"> Technical Drawing of the Tilting Mechanism.</w:t>
        </w:r>
        <w:r>
          <w:rPr>
            <w:noProof/>
            <w:webHidden/>
          </w:rPr>
          <w:tab/>
        </w:r>
        <w:r>
          <w:rPr>
            <w:noProof/>
            <w:webHidden/>
          </w:rPr>
          <w:fldChar w:fldCharType="begin"/>
        </w:r>
        <w:r>
          <w:rPr>
            <w:noProof/>
            <w:webHidden/>
          </w:rPr>
          <w:instrText xml:space="preserve"> PAGEREF _Toc187241035 \h </w:instrText>
        </w:r>
        <w:r>
          <w:rPr>
            <w:noProof/>
            <w:webHidden/>
          </w:rPr>
        </w:r>
        <w:r>
          <w:rPr>
            <w:noProof/>
            <w:webHidden/>
          </w:rPr>
          <w:fldChar w:fldCharType="separate"/>
        </w:r>
        <w:r w:rsidR="008313CD">
          <w:rPr>
            <w:noProof/>
            <w:webHidden/>
          </w:rPr>
          <w:t>46</w:t>
        </w:r>
        <w:r>
          <w:rPr>
            <w:noProof/>
            <w:webHidden/>
          </w:rPr>
          <w:fldChar w:fldCharType="end"/>
        </w:r>
      </w:hyperlink>
    </w:p>
    <w:p w14:paraId="772E4048" w14:textId="030C63E5"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6" w:history="1">
        <w:r w:rsidRPr="00BA689E">
          <w:rPr>
            <w:rStyle w:val="Hyperlink"/>
            <w:b/>
            <w:i/>
            <w:noProof/>
          </w:rPr>
          <w:t>Appendix F</w:t>
        </w:r>
        <w:r w:rsidR="00BA689E" w:rsidRPr="00BA689E">
          <w:rPr>
            <w:rStyle w:val="Hyperlink"/>
            <w:b/>
            <w:i/>
            <w:noProof/>
          </w:rPr>
          <w:t>:</w:t>
        </w:r>
        <w:r w:rsidRPr="00BA689E">
          <w:rPr>
            <w:rStyle w:val="Hyperlink"/>
            <w:b/>
            <w:i/>
            <w:noProof/>
          </w:rPr>
          <w:t xml:space="preserve"> </w:t>
        </w:r>
        <w:r w:rsidRPr="00866BD9">
          <w:rPr>
            <w:rStyle w:val="Hyperlink"/>
            <w:i/>
            <w:noProof/>
          </w:rPr>
          <w:t>Technical Drawing of the Rear Motor Mount.</w:t>
        </w:r>
        <w:r>
          <w:rPr>
            <w:noProof/>
            <w:webHidden/>
          </w:rPr>
          <w:tab/>
        </w:r>
        <w:r>
          <w:rPr>
            <w:noProof/>
            <w:webHidden/>
          </w:rPr>
          <w:fldChar w:fldCharType="begin"/>
        </w:r>
        <w:r>
          <w:rPr>
            <w:noProof/>
            <w:webHidden/>
          </w:rPr>
          <w:instrText xml:space="preserve"> PAGEREF _Toc187241036 \h </w:instrText>
        </w:r>
        <w:r>
          <w:rPr>
            <w:noProof/>
            <w:webHidden/>
          </w:rPr>
        </w:r>
        <w:r>
          <w:rPr>
            <w:noProof/>
            <w:webHidden/>
          </w:rPr>
          <w:fldChar w:fldCharType="separate"/>
        </w:r>
        <w:r w:rsidR="008313CD">
          <w:rPr>
            <w:noProof/>
            <w:webHidden/>
          </w:rPr>
          <w:t>47</w:t>
        </w:r>
        <w:r>
          <w:rPr>
            <w:noProof/>
            <w:webHidden/>
          </w:rPr>
          <w:fldChar w:fldCharType="end"/>
        </w:r>
      </w:hyperlink>
    </w:p>
    <w:p w14:paraId="280BD316" w14:textId="19B85F2B" w:rsidR="00807ACC" w:rsidRPr="00807ACC" w:rsidRDefault="00F419AB" w:rsidP="00807ACC">
      <w:r w:rsidRPr="00F419AB">
        <w:fldChar w:fldCharType="end"/>
      </w:r>
    </w:p>
    <w:p w14:paraId="78B87E12" w14:textId="151507EE" w:rsidR="00EA010E" w:rsidRPr="00EA010E" w:rsidRDefault="00D00603" w:rsidP="00EA010E">
      <w:pPr>
        <w:pStyle w:val="Caption"/>
        <w:keepNext/>
        <w:rPr>
          <w:sz w:val="28"/>
          <w:szCs w:val="28"/>
        </w:rPr>
      </w:pPr>
      <w:bookmarkStart w:id="145" w:name="_Ref184216049"/>
      <w:bookmarkStart w:id="146" w:name="_Toc186813544"/>
      <w:bookmarkStart w:id="147" w:name="_Toc186813650"/>
      <w:bookmarkStart w:id="148"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D5C7C">
        <w:rPr>
          <w:b/>
          <w:noProof/>
          <w:sz w:val="28"/>
          <w:szCs w:val="28"/>
          <w:u w:val="single"/>
        </w:rPr>
        <w:t>A</w:t>
      </w:r>
      <w:r w:rsidR="003E6469">
        <w:rPr>
          <w:b/>
          <w:sz w:val="28"/>
          <w:szCs w:val="28"/>
          <w:u w:val="single"/>
        </w:rPr>
        <w:fldChar w:fldCharType="end"/>
      </w:r>
      <w:bookmarkEnd w:id="145"/>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46"/>
      <w:bookmarkEnd w:id="147"/>
      <w:bookmarkEnd w:id="148"/>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33B67063" w:rsidR="00B71530" w:rsidRPr="00B71530" w:rsidRDefault="00F62974" w:rsidP="00B71530">
      <w:pPr>
        <w:pStyle w:val="Caption"/>
        <w:keepNext/>
        <w:jc w:val="left"/>
        <w:rPr>
          <w:sz w:val="28"/>
        </w:rPr>
      </w:pPr>
      <w:bookmarkStart w:id="149" w:name="_Ref184299463"/>
      <w:bookmarkStart w:id="150" w:name="_Toc186813545"/>
      <w:bookmarkStart w:id="151" w:name="_Toc186813651"/>
      <w:bookmarkStart w:id="152"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D5C7C">
        <w:rPr>
          <w:b/>
          <w:noProof/>
          <w:sz w:val="28"/>
          <w:u w:val="single"/>
        </w:rPr>
        <w:t>B</w:t>
      </w:r>
      <w:r w:rsidRPr="00C63824">
        <w:rPr>
          <w:b/>
          <w:sz w:val="28"/>
          <w:u w:val="single"/>
        </w:rPr>
        <w:fldChar w:fldCharType="end"/>
      </w:r>
      <w:bookmarkEnd w:id="149"/>
      <w:r w:rsidR="00C63824">
        <w:rPr>
          <w:b/>
          <w:sz w:val="28"/>
          <w:u w:val="single"/>
        </w:rPr>
        <w:t>:</w:t>
      </w:r>
      <w:r w:rsidR="00C63824">
        <w:rPr>
          <w:sz w:val="28"/>
        </w:rPr>
        <w:t xml:space="preserve"> The Technical Drawing of the </w:t>
      </w:r>
      <w:r w:rsidR="00D85EAA">
        <w:rPr>
          <w:sz w:val="28"/>
        </w:rPr>
        <w:t>V-Tail</w:t>
      </w:r>
      <w:bookmarkEnd w:id="150"/>
      <w:bookmarkEnd w:id="151"/>
      <w:bookmarkEnd w:id="152"/>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7A24BBBC" w:rsidR="006B185C" w:rsidRDefault="00070517" w:rsidP="00FA5E81">
      <w:pPr>
        <w:pStyle w:val="Caption"/>
        <w:jc w:val="left"/>
        <w:rPr>
          <w:noProof/>
          <w:sz w:val="28"/>
          <w:szCs w:val="28"/>
        </w:rPr>
      </w:pPr>
      <w:bookmarkStart w:id="153" w:name="_Ref184818988"/>
      <w:bookmarkStart w:id="154" w:name="_Toc186813546"/>
      <w:bookmarkStart w:id="155" w:name="_Toc186813652"/>
      <w:bookmarkStart w:id="156"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D5C7C">
        <w:rPr>
          <w:b/>
          <w:noProof/>
          <w:sz w:val="28"/>
          <w:szCs w:val="28"/>
          <w:u w:val="single"/>
        </w:rPr>
        <w:t>C</w:t>
      </w:r>
      <w:r w:rsidR="000908A9" w:rsidRPr="000908A9">
        <w:rPr>
          <w:b/>
          <w:sz w:val="28"/>
          <w:szCs w:val="28"/>
          <w:u w:val="single"/>
        </w:rPr>
        <w:fldChar w:fldCharType="end"/>
      </w:r>
      <w:bookmarkEnd w:id="153"/>
      <w:r w:rsidR="000908A9">
        <w:rPr>
          <w:b/>
          <w:noProof/>
          <w:sz w:val="28"/>
          <w:szCs w:val="28"/>
          <w:u w:val="single"/>
        </w:rPr>
        <w:t>:</w:t>
      </w:r>
      <w:r w:rsidR="000908A9">
        <w:rPr>
          <w:noProof/>
          <w:sz w:val="28"/>
          <w:szCs w:val="28"/>
        </w:rPr>
        <w:t xml:space="preserve"> MATLAB Code for Numerical Deflection</w:t>
      </w:r>
      <w:bookmarkEnd w:id="154"/>
      <w:bookmarkEnd w:id="155"/>
      <w:bookmarkEnd w:id="156"/>
    </w:p>
    <w:p w14:paraId="5F6E9447" w14:textId="05BCDDB4" w:rsidR="009E7CEB" w:rsidRPr="009E7CEB" w:rsidRDefault="009F1A63" w:rsidP="009E7CEB">
      <w:pPr>
        <w:pStyle w:val="Heading1"/>
        <w:rPr>
          <w:b w:val="0"/>
          <w:i/>
          <w:u w:val="none"/>
        </w:rPr>
      </w:pPr>
      <w:bookmarkStart w:id="157" w:name="_Ref186825278"/>
      <w:bookmarkStart w:id="158" w:name="_Toc186813547"/>
      <w:bookmarkStart w:id="159" w:name="_Toc186813653"/>
      <w:bookmarkStart w:id="160" w:name="_Toc186827737"/>
      <w:bookmarkStart w:id="161" w:name="_Toc186827968"/>
      <w:bookmarkStart w:id="162" w:name="_Toc186982703"/>
      <w:bookmarkStart w:id="163" w:name="_Toc187241034"/>
      <w:bookmarkStart w:id="164" w:name="_Toc187408077"/>
      <w:bookmarkStart w:id="165" w:name="_Toc187411192"/>
      <w:bookmarkStart w:id="166" w:name="_Toc187412007"/>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D5C7C">
        <w:rPr>
          <w:i/>
          <w:noProof/>
        </w:rPr>
        <w:t>D</w:t>
      </w:r>
      <w:r w:rsidRPr="00A64E53">
        <w:rPr>
          <w:i/>
        </w:rPr>
        <w:fldChar w:fldCharType="end"/>
      </w:r>
      <w:bookmarkEnd w:id="157"/>
      <w:r w:rsidRPr="00A64E53">
        <w:rPr>
          <w:i/>
        </w:rPr>
        <w:t>:</w:t>
      </w:r>
      <w:r w:rsidR="00A64E53">
        <w:rPr>
          <w:b w:val="0"/>
          <w:i/>
          <w:u w:val="none"/>
        </w:rPr>
        <w:t xml:space="preserve"> The Technical Drawing of the VTOL Assembly.</w:t>
      </w:r>
      <w:bookmarkEnd w:id="158"/>
      <w:bookmarkEnd w:id="159"/>
      <w:bookmarkEnd w:id="160"/>
      <w:bookmarkEnd w:id="161"/>
      <w:bookmarkEnd w:id="162"/>
      <w:bookmarkEnd w:id="163"/>
      <w:bookmarkEnd w:id="164"/>
      <w:bookmarkEnd w:id="165"/>
      <w:bookmarkEnd w:id="166"/>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1C18B0B3" w:rsidR="007A3563" w:rsidRPr="00605945" w:rsidRDefault="007A3563" w:rsidP="007A3563">
      <w:pPr>
        <w:pStyle w:val="Heading1"/>
        <w:rPr>
          <w:b w:val="0"/>
          <w:i/>
          <w:u w:val="none"/>
        </w:rPr>
      </w:pPr>
      <w:bookmarkStart w:id="167" w:name="_Toc186982704"/>
      <w:bookmarkStart w:id="168" w:name="_Toc187241035"/>
      <w:bookmarkStart w:id="169" w:name="_Toc187408078"/>
      <w:bookmarkStart w:id="170" w:name="_Toc187411193"/>
      <w:bookmarkStart w:id="171" w:name="_Toc187412008"/>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D5C7C">
        <w:rPr>
          <w:i/>
          <w:noProof/>
        </w:rPr>
        <w:t>E</w:t>
      </w:r>
      <w:r w:rsidRPr="007A3563">
        <w:rPr>
          <w:i/>
        </w:rPr>
        <w:fldChar w:fldCharType="end"/>
      </w:r>
      <w:r w:rsidR="00605945">
        <w:rPr>
          <w:i/>
        </w:rPr>
        <w:t>:</w:t>
      </w:r>
      <w:r w:rsidR="00605945">
        <w:rPr>
          <w:b w:val="0"/>
          <w:i/>
          <w:u w:val="none"/>
        </w:rPr>
        <w:t xml:space="preserve"> Technical Drawing of the Tilting Mechanism.</w:t>
      </w:r>
      <w:bookmarkEnd w:id="167"/>
      <w:bookmarkEnd w:id="168"/>
      <w:bookmarkEnd w:id="169"/>
      <w:bookmarkEnd w:id="170"/>
      <w:bookmarkEnd w:id="171"/>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2AB60BE2" w:rsidR="0025602D" w:rsidRPr="0025602D" w:rsidRDefault="0025602D" w:rsidP="0025602D">
      <w:pPr>
        <w:pStyle w:val="Heading1"/>
        <w:rPr>
          <w:b w:val="0"/>
          <w:i/>
          <w:u w:val="none"/>
        </w:rPr>
      </w:pPr>
      <w:bookmarkStart w:id="172" w:name="_Toc187241036"/>
      <w:bookmarkStart w:id="173" w:name="_Toc187408079"/>
      <w:bookmarkStart w:id="174" w:name="_Toc187411194"/>
      <w:bookmarkStart w:id="175" w:name="_Toc187412009"/>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002D5C7C">
        <w:rPr>
          <w:i/>
          <w:noProof/>
        </w:rPr>
        <w:t>F</w:t>
      </w:r>
      <w:r w:rsidRPr="0025602D">
        <w:rPr>
          <w:i/>
        </w:rPr>
        <w:fldChar w:fldCharType="end"/>
      </w:r>
      <w:r>
        <w:rPr>
          <w:b w:val="0"/>
          <w:i/>
          <w:u w:val="none"/>
        </w:rPr>
        <w:t xml:space="preserve"> Technical Drawing of the Rear Motor Mount.</w:t>
      </w:r>
      <w:bookmarkEnd w:id="172"/>
      <w:bookmarkEnd w:id="173"/>
      <w:bookmarkEnd w:id="174"/>
      <w:bookmarkEnd w:id="175"/>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6"/>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9B9EE2" w14:textId="77777777" w:rsidR="008D24E5" w:rsidRDefault="008D24E5" w:rsidP="00936C9D">
      <w:pPr>
        <w:spacing w:before="0" w:after="0"/>
      </w:pPr>
      <w:r>
        <w:separator/>
      </w:r>
    </w:p>
  </w:endnote>
  <w:endnote w:type="continuationSeparator" w:id="0">
    <w:p w14:paraId="30C48ACA" w14:textId="77777777" w:rsidR="008D24E5" w:rsidRDefault="008D24E5"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D83F9D" w:rsidRDefault="00D83F9D">
        <w:pPr>
          <w:pStyle w:val="Footer"/>
          <w:jc w:val="right"/>
        </w:pPr>
        <w:r>
          <w:fldChar w:fldCharType="begin"/>
        </w:r>
        <w:r>
          <w:instrText>PAGE   \* MERGEFORMAT</w:instrText>
        </w:r>
        <w:r>
          <w:fldChar w:fldCharType="separate"/>
        </w:r>
        <w:r w:rsidR="00313A2C" w:rsidRPr="00313A2C">
          <w:rPr>
            <w:noProof/>
            <w:lang w:val="tr-TR"/>
          </w:rPr>
          <w:t>19</w:t>
        </w:r>
        <w:r>
          <w:fldChar w:fldCharType="end"/>
        </w:r>
      </w:p>
    </w:sdtContent>
  </w:sdt>
  <w:p w14:paraId="22884663" w14:textId="77777777" w:rsidR="00D83F9D" w:rsidRDefault="00D83F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129E255" w14:textId="77777777" w:rsidR="008D24E5" w:rsidRDefault="008D24E5" w:rsidP="00936C9D">
      <w:pPr>
        <w:spacing w:before="0" w:after="0"/>
      </w:pPr>
      <w:r>
        <w:separator/>
      </w:r>
    </w:p>
  </w:footnote>
  <w:footnote w:type="continuationSeparator" w:id="0">
    <w:p w14:paraId="3E1EF1F2" w14:textId="77777777" w:rsidR="008D24E5" w:rsidRDefault="008D24E5"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56109235">
    <w:abstractNumId w:val="3"/>
  </w:num>
  <w:num w:numId="2" w16cid:durableId="844830753">
    <w:abstractNumId w:val="5"/>
  </w:num>
  <w:num w:numId="3" w16cid:durableId="1241208043">
    <w:abstractNumId w:val="6"/>
  </w:num>
  <w:num w:numId="4" w16cid:durableId="154417426">
    <w:abstractNumId w:val="7"/>
  </w:num>
  <w:num w:numId="5" w16cid:durableId="1261181579">
    <w:abstractNumId w:val="2"/>
  </w:num>
  <w:num w:numId="6" w16cid:durableId="1363744552">
    <w:abstractNumId w:val="4"/>
  </w:num>
  <w:num w:numId="7" w16cid:durableId="1207134895">
    <w:abstractNumId w:val="1"/>
  </w:num>
  <w:num w:numId="8" w16cid:durableId="130797200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47F"/>
    <w:rsid w:val="000C2A53"/>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57CC"/>
    <w:rsid w:val="0011585E"/>
    <w:rsid w:val="001176FC"/>
    <w:rsid w:val="0012181B"/>
    <w:rsid w:val="00124BE3"/>
    <w:rsid w:val="001260A6"/>
    <w:rsid w:val="001277E9"/>
    <w:rsid w:val="001326CF"/>
    <w:rsid w:val="00135A3B"/>
    <w:rsid w:val="00141A28"/>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2774"/>
    <w:rsid w:val="00622DE0"/>
    <w:rsid w:val="00622E66"/>
    <w:rsid w:val="00624727"/>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53B9"/>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F61"/>
    <w:rsid w:val="006F578C"/>
    <w:rsid w:val="006F740D"/>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306BC"/>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B7B29"/>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13CD"/>
    <w:rsid w:val="00836698"/>
    <w:rsid w:val="00840DDE"/>
    <w:rsid w:val="00841AC3"/>
    <w:rsid w:val="00843E1B"/>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558"/>
    <w:rsid w:val="0089194D"/>
    <w:rsid w:val="00891CAC"/>
    <w:rsid w:val="00891D0B"/>
    <w:rsid w:val="00891E38"/>
    <w:rsid w:val="00894033"/>
    <w:rsid w:val="008960CC"/>
    <w:rsid w:val="0089682E"/>
    <w:rsid w:val="008973A8"/>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C6B6D"/>
    <w:rsid w:val="00AE0F12"/>
    <w:rsid w:val="00AE1101"/>
    <w:rsid w:val="00AE127E"/>
    <w:rsid w:val="00AE260A"/>
    <w:rsid w:val="00AE3EC7"/>
    <w:rsid w:val="00AE4080"/>
    <w:rsid w:val="00AF2F44"/>
    <w:rsid w:val="00AF5112"/>
    <w:rsid w:val="00B0115C"/>
    <w:rsid w:val="00B03F92"/>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2CD7"/>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43E"/>
    <w:rsid w:val="00BA689E"/>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CD8"/>
    <w:rsid w:val="00C04F04"/>
    <w:rsid w:val="00C05633"/>
    <w:rsid w:val="00C065FE"/>
    <w:rsid w:val="00C1099B"/>
    <w:rsid w:val="00C11372"/>
    <w:rsid w:val="00C13AAD"/>
    <w:rsid w:val="00C13B87"/>
    <w:rsid w:val="00C17B74"/>
    <w:rsid w:val="00C22702"/>
    <w:rsid w:val="00C22997"/>
    <w:rsid w:val="00C22FCA"/>
    <w:rsid w:val="00C233E1"/>
    <w:rsid w:val="00C2418A"/>
    <w:rsid w:val="00C2467B"/>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6D9"/>
    <w:rsid w:val="00D71850"/>
    <w:rsid w:val="00D71929"/>
    <w:rsid w:val="00D73F9C"/>
    <w:rsid w:val="00D75D54"/>
    <w:rsid w:val="00D76A29"/>
    <w:rsid w:val="00D77B48"/>
    <w:rsid w:val="00D80BB9"/>
    <w:rsid w:val="00D83F9D"/>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29DE"/>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F13D0"/>
    <w:rsid w:val="00FF16CC"/>
    <w:rsid w:val="00FF1F70"/>
    <w:rsid w:val="00FF2205"/>
    <w:rsid w:val="00FF2B35"/>
    <w:rsid w:val="00FF3202"/>
    <w:rsid w:val="00FF3B89"/>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B2AF9"/>
  </w:style>
  <w:style w:type="character" w:customStyle="1" w:styleId="Heading1Char">
    <w:name w:val="Heading 1 Char"/>
    <w:basedOn w:val="DefaultParagraphFont"/>
    <w:link w:val="Heading1"/>
    <w:uiPriority w:val="9"/>
    <w:rsid w:val="004B5771"/>
    <w:rPr>
      <w:rFonts w:ascii="Times New Roman" w:eastAsiaTheme="majorEastAsia" w:hAnsi="Times New Roman" w:cstheme="majorBidi"/>
      <w:b/>
      <w:sz w:val="32"/>
      <w:szCs w:val="32"/>
      <w:u w:val="single"/>
    </w:rPr>
  </w:style>
  <w:style w:type="paragraph" w:styleId="Quote">
    <w:name w:val="Quote"/>
    <w:basedOn w:val="Normal"/>
    <w:next w:val="Normal"/>
    <w:link w:val="QuoteChar"/>
    <w:uiPriority w:val="29"/>
    <w:qFormat/>
    <w:rsid w:val="008B2A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2AF9"/>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B2AF9"/>
    <w:rPr>
      <w:rFonts w:eastAsiaTheme="minorEastAsia"/>
      <w:color w:val="5A5A5A" w:themeColor="text1" w:themeTint="A5"/>
      <w:spacing w:val="15"/>
    </w:rPr>
  </w:style>
  <w:style w:type="paragraph" w:styleId="Caption">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NoSpacingChar">
    <w:name w:val="No Spacing Char"/>
    <w:basedOn w:val="DefaultParagraphFont"/>
    <w:link w:val="NoSpacing"/>
    <w:uiPriority w:val="1"/>
    <w:rsid w:val="008B2AF9"/>
    <w:rPr>
      <w:rFonts w:ascii="Times New Roman" w:hAnsi="Times New Roman"/>
      <w:sz w:val="24"/>
    </w:rPr>
  </w:style>
  <w:style w:type="paragraph" w:styleId="ListParagraph">
    <w:name w:val="List Paragraph"/>
    <w:basedOn w:val="Normal"/>
    <w:uiPriority w:val="34"/>
    <w:qFormat/>
    <w:rsid w:val="004B5771"/>
    <w:pPr>
      <w:ind w:left="720"/>
      <w:contextualSpacing/>
    </w:pPr>
  </w:style>
  <w:style w:type="character" w:customStyle="1" w:styleId="Heading2Char">
    <w:name w:val="Heading 2 Char"/>
    <w:basedOn w:val="DefaultParagraphFont"/>
    <w:link w:val="Heading2"/>
    <w:uiPriority w:val="9"/>
    <w:rsid w:val="003C480A"/>
    <w:rPr>
      <w:rFonts w:ascii="Times New Roman" w:eastAsiaTheme="majorEastAsia" w:hAnsi="Times New Roman" w:cstheme="majorBidi"/>
      <w:b/>
      <w:sz w:val="26"/>
      <w:szCs w:val="26"/>
      <w:u w:val="single"/>
    </w:rPr>
  </w:style>
  <w:style w:type="paragraph" w:styleId="Bibliography">
    <w:name w:val="Bibliography"/>
    <w:basedOn w:val="Normal"/>
    <w:next w:val="Normal"/>
    <w:link w:val="BibliographyChar"/>
    <w:uiPriority w:val="37"/>
    <w:unhideWhenUsed/>
    <w:rsid w:val="00D73F9C"/>
  </w:style>
  <w:style w:type="character" w:styleId="PlaceholderText">
    <w:name w:val="Placeholder Text"/>
    <w:basedOn w:val="DefaultParagraphFont"/>
    <w:uiPriority w:val="99"/>
    <w:semiHidden/>
    <w:rsid w:val="002D27FF"/>
    <w:rPr>
      <w:color w:val="808080"/>
    </w:rPr>
  </w:style>
  <w:style w:type="character" w:styleId="CommentReference">
    <w:name w:val="annotation reference"/>
    <w:basedOn w:val="DefaultParagraphFont"/>
    <w:uiPriority w:val="99"/>
    <w:semiHidden/>
    <w:unhideWhenUsed/>
    <w:rsid w:val="00C336CA"/>
    <w:rPr>
      <w:sz w:val="16"/>
      <w:szCs w:val="16"/>
    </w:rPr>
  </w:style>
  <w:style w:type="paragraph" w:styleId="CommentText">
    <w:name w:val="annotation text"/>
    <w:basedOn w:val="Normal"/>
    <w:link w:val="CommentTextChar"/>
    <w:uiPriority w:val="99"/>
    <w:semiHidden/>
    <w:unhideWhenUsed/>
    <w:rsid w:val="00C336CA"/>
    <w:rPr>
      <w:sz w:val="20"/>
      <w:szCs w:val="20"/>
    </w:rPr>
  </w:style>
  <w:style w:type="character" w:customStyle="1" w:styleId="CommentTextChar">
    <w:name w:val="Comment Text Char"/>
    <w:basedOn w:val="DefaultParagraphFont"/>
    <w:link w:val="CommentText"/>
    <w:uiPriority w:val="99"/>
    <w:semiHidden/>
    <w:rsid w:val="00C336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36CA"/>
    <w:rPr>
      <w:b/>
      <w:bCs/>
    </w:rPr>
  </w:style>
  <w:style w:type="character" w:customStyle="1" w:styleId="CommentSubjectChar">
    <w:name w:val="Comment Subject Char"/>
    <w:basedOn w:val="CommentTextChar"/>
    <w:link w:val="CommentSubject"/>
    <w:uiPriority w:val="99"/>
    <w:semiHidden/>
    <w:rsid w:val="00C336CA"/>
    <w:rPr>
      <w:rFonts w:ascii="Times New Roman" w:hAnsi="Times New Roman"/>
      <w:b/>
      <w:bCs/>
      <w:sz w:val="20"/>
      <w:szCs w:val="20"/>
    </w:rPr>
  </w:style>
  <w:style w:type="paragraph" w:styleId="BalloonText">
    <w:name w:val="Balloon Text"/>
    <w:basedOn w:val="Normal"/>
    <w:link w:val="BalloonTextChar"/>
    <w:uiPriority w:val="99"/>
    <w:semiHidden/>
    <w:unhideWhenUsed/>
    <w:rsid w:val="00C336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6CA"/>
    <w:rPr>
      <w:rFonts w:ascii="Segoe UI" w:hAnsi="Segoe UI" w:cs="Segoe UI"/>
      <w:sz w:val="18"/>
      <w:szCs w:val="18"/>
    </w:rPr>
  </w:style>
  <w:style w:type="table" w:styleId="TableGrid">
    <w:name w:val="Table Grid"/>
    <w:basedOn w:val="TableNormal"/>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Subtitle"/>
    <w:link w:val="TableChar"/>
    <w:qFormat/>
    <w:rsid w:val="00E04AC9"/>
    <w:pPr>
      <w:spacing w:before="0" w:after="0"/>
      <w:ind w:firstLine="0"/>
      <w:jc w:val="center"/>
    </w:pPr>
    <w:rPr>
      <w:rFonts w:ascii="Arial" w:hAnsi="Arial"/>
      <w:i/>
      <w:color w:val="auto"/>
      <w:sz w:val="18"/>
    </w:rPr>
  </w:style>
  <w:style w:type="table" w:styleId="PlainTable5">
    <w:name w:val="Plain Table 5"/>
    <w:basedOn w:val="TableNormal"/>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SubtitleChar"/>
    <w:link w:val="Table"/>
    <w:rsid w:val="00E04AC9"/>
    <w:rPr>
      <w:rFonts w:ascii="Arial" w:eastAsiaTheme="minorEastAsia" w:hAnsi="Arial"/>
      <w:i/>
      <w:color w:val="5A5A5A" w:themeColor="text1" w:themeTint="A5"/>
      <w:spacing w:val="15"/>
      <w:sz w:val="18"/>
    </w:rPr>
  </w:style>
  <w:style w:type="character" w:styleId="Emphasis">
    <w:name w:val="Emphasis"/>
    <w:basedOn w:val="DefaultParagraphFont"/>
    <w:uiPriority w:val="20"/>
    <w:qFormat/>
    <w:rsid w:val="003A5385"/>
    <w:rPr>
      <w:i/>
      <w:iCs/>
    </w:rPr>
  </w:style>
  <w:style w:type="table" w:styleId="PlainTable3">
    <w:name w:val="Plain Table 3"/>
    <w:basedOn w:val="TableNormal"/>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36C9D"/>
    <w:pPr>
      <w:tabs>
        <w:tab w:val="center" w:pos="4536"/>
        <w:tab w:val="right" w:pos="9072"/>
      </w:tabs>
      <w:spacing w:before="0" w:after="0"/>
    </w:pPr>
  </w:style>
  <w:style w:type="character" w:customStyle="1" w:styleId="HeaderChar">
    <w:name w:val="Header Char"/>
    <w:basedOn w:val="DefaultParagraphFont"/>
    <w:link w:val="Header"/>
    <w:uiPriority w:val="99"/>
    <w:rsid w:val="00936C9D"/>
    <w:rPr>
      <w:rFonts w:ascii="Times New Roman" w:hAnsi="Times New Roman"/>
      <w:sz w:val="24"/>
    </w:rPr>
  </w:style>
  <w:style w:type="paragraph" w:styleId="Footer">
    <w:name w:val="footer"/>
    <w:basedOn w:val="Normal"/>
    <w:link w:val="FooterChar"/>
    <w:uiPriority w:val="99"/>
    <w:unhideWhenUsed/>
    <w:rsid w:val="00936C9D"/>
    <w:pPr>
      <w:tabs>
        <w:tab w:val="center" w:pos="4536"/>
        <w:tab w:val="right" w:pos="9072"/>
      </w:tabs>
      <w:spacing w:before="0" w:after="0"/>
    </w:pPr>
  </w:style>
  <w:style w:type="character" w:customStyle="1" w:styleId="FooterChar">
    <w:name w:val="Footer Char"/>
    <w:basedOn w:val="DefaultParagraphFont"/>
    <w:link w:val="Footer"/>
    <w:uiPriority w:val="99"/>
    <w:rsid w:val="00936C9D"/>
    <w:rPr>
      <w:rFonts w:ascii="Times New Roman" w:hAnsi="Times New Roman"/>
      <w:sz w:val="24"/>
    </w:rPr>
  </w:style>
  <w:style w:type="paragraph" w:customStyle="1" w:styleId="Reference">
    <w:name w:val="Reference"/>
    <w:basedOn w:val="Bibliography"/>
    <w:link w:val="ReferenceChar"/>
    <w:qFormat/>
    <w:rsid w:val="00467B18"/>
    <w:pPr>
      <w:spacing w:before="0" w:after="0"/>
      <w:ind w:firstLine="0"/>
    </w:pPr>
    <w:rPr>
      <w:noProof/>
    </w:rPr>
  </w:style>
  <w:style w:type="character" w:customStyle="1" w:styleId="BibliographyChar">
    <w:name w:val="Bibliography Char"/>
    <w:basedOn w:val="DefaultParagraphFont"/>
    <w:link w:val="Bibliography"/>
    <w:uiPriority w:val="37"/>
    <w:rsid w:val="007F4EB9"/>
    <w:rPr>
      <w:rFonts w:ascii="Times New Roman" w:hAnsi="Times New Roman"/>
      <w:sz w:val="24"/>
    </w:rPr>
  </w:style>
  <w:style w:type="character" w:customStyle="1" w:styleId="ReferenceChar">
    <w:name w:val="Reference Char"/>
    <w:basedOn w:val="BibliographyChar"/>
    <w:link w:val="Reference"/>
    <w:rsid w:val="00467B18"/>
    <w:rPr>
      <w:rFonts w:ascii="Times New Roman" w:hAnsi="Times New Roman"/>
      <w:noProof/>
      <w:sz w:val="24"/>
    </w:rPr>
  </w:style>
  <w:style w:type="character" w:styleId="SubtleReference">
    <w:name w:val="Subtle Reference"/>
    <w:basedOn w:val="DefaultParagraphFont"/>
    <w:uiPriority w:val="31"/>
    <w:qFormat/>
    <w:rsid w:val="00D40092"/>
    <w:rPr>
      <w:smallCaps/>
      <w:color w:val="5A5A5A" w:themeColor="text1" w:themeTint="A5"/>
    </w:rPr>
  </w:style>
  <w:style w:type="paragraph" w:styleId="TableofFigures">
    <w:name w:val="table of figures"/>
    <w:basedOn w:val="Normal"/>
    <w:next w:val="Normal"/>
    <w:uiPriority w:val="99"/>
    <w:unhideWhenUsed/>
    <w:rsid w:val="005F30CE"/>
    <w:pPr>
      <w:spacing w:after="0"/>
    </w:pPr>
  </w:style>
  <w:style w:type="character" w:styleId="Hyperlink">
    <w:name w:val="Hyperlink"/>
    <w:basedOn w:val="DefaultParagraphFont"/>
    <w:uiPriority w:val="99"/>
    <w:unhideWhenUsed/>
    <w:rsid w:val="00AF5112"/>
    <w:rPr>
      <w:color w:val="0563C1" w:themeColor="hyperlink"/>
      <w:u w:val="single"/>
    </w:rPr>
  </w:style>
  <w:style w:type="paragraph" w:styleId="TOCHeading">
    <w:name w:val="TOC Heading"/>
    <w:basedOn w:val="Heading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OC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OC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OC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OC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DefaultParagraphFont"/>
    <w:uiPriority w:val="99"/>
    <w:semiHidden/>
    <w:unhideWhenUsed/>
    <w:rsid w:val="001125D7"/>
    <w:rPr>
      <w:color w:val="605E5C"/>
      <w:shd w:val="clear" w:color="auto" w:fill="E1DFDD"/>
    </w:rPr>
  </w:style>
  <w:style w:type="character" w:styleId="FollowedHyperlink">
    <w:name w:val="FollowedHyperlink"/>
    <w:basedOn w:val="DefaultParagraphFont"/>
    <w:uiPriority w:val="99"/>
    <w:semiHidden/>
    <w:unhideWhenUsed/>
    <w:rsid w:val="002F145D"/>
    <w:rPr>
      <w:color w:val="954F72" w:themeColor="followedHyperlink"/>
      <w:u w:val="single"/>
    </w:rPr>
  </w:style>
  <w:style w:type="character" w:styleId="Strong">
    <w:name w:val="Strong"/>
    <w:basedOn w:val="DefaultParagraphFont"/>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4DA959EB-E5B4-441D-B9E2-A802DC899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4106</TotalTime>
  <Pages>48</Pages>
  <Words>15463</Words>
  <Characters>88142</Characters>
  <Application>Microsoft Office Word</Application>
  <DocSecurity>0</DocSecurity>
  <Lines>734</Lines>
  <Paragraphs>206</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103399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harun üner</cp:lastModifiedBy>
  <cp:revision>35</cp:revision>
  <cp:lastPrinted>2025-01-10T11:10:00Z</cp:lastPrinted>
  <dcterms:created xsi:type="dcterms:W3CDTF">2024-11-28T20:28:00Z</dcterms:created>
  <dcterms:modified xsi:type="dcterms:W3CDTF">2025-01-10T16:38:00Z</dcterms:modified>
</cp:coreProperties>
</file>